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E32" w:rsidRPr="00EE4E32" w:rsidRDefault="00EE4E32" w:rsidP="00C626EC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М</w:t>
      </w:r>
      <w:r w:rsidR="00C626EC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униципальное бюджетное общеобразовательное учреждение Средняя общеобразовательная школа села Старые Тукмаклы муниципального района Кушнаренковский район Республики Башкортостан</w:t>
      </w:r>
    </w:p>
    <w:p w:rsidR="00EE4E32" w:rsidRPr="00EE4E32" w:rsidRDefault="00EE4E32" w:rsidP="00C626EC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</w:pPr>
    </w:p>
    <w:p w:rsidR="00EE4E32" w:rsidRPr="00EE4E32" w:rsidRDefault="00EE4E32" w:rsidP="00EE4E32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</w:pPr>
    </w:p>
    <w:p w:rsidR="00EE4E32" w:rsidRPr="00EE4E32" w:rsidRDefault="00EE4E32" w:rsidP="00EE4E32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</w:pPr>
    </w:p>
    <w:p w:rsidR="00EE4E32" w:rsidRPr="00EE4E32" w:rsidRDefault="00EE4E32" w:rsidP="00EE4E32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</w:pPr>
    </w:p>
    <w:tbl>
      <w:tblPr>
        <w:tblW w:w="957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4786"/>
      </w:tblGrid>
      <w:tr w:rsidR="00EE4E32" w:rsidRPr="00EE4E32" w:rsidTr="00EE4E32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E32" w:rsidRPr="00EE4E32" w:rsidRDefault="00EE4E32" w:rsidP="00EE4E32">
            <w:pPr>
              <w:suppressAutoHyphens/>
              <w:autoSpaceDN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</w:rPr>
            </w:pPr>
            <w:r w:rsidRPr="00EE4E3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</w:rPr>
              <w:t xml:space="preserve">Рассмотрено </w:t>
            </w:r>
          </w:p>
          <w:p w:rsidR="00EE4E32" w:rsidRPr="00EE4E32" w:rsidRDefault="00EE4E32" w:rsidP="00EE4E32">
            <w:pPr>
              <w:suppressAutoHyphens/>
              <w:autoSpaceDN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</w:rPr>
            </w:pPr>
            <w:r w:rsidRPr="00EE4E3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</w:rPr>
              <w:t xml:space="preserve">на педагогическом совете </w:t>
            </w:r>
          </w:p>
          <w:p w:rsidR="00EE4E32" w:rsidRPr="00EE4E32" w:rsidRDefault="00EE4E32" w:rsidP="00EE4E32">
            <w:pPr>
              <w:suppressAutoHyphens/>
              <w:autoSpaceDN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</w:rPr>
            </w:pPr>
            <w:r w:rsidRPr="00EE4E3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</w:rPr>
              <w:t>протокол №</w:t>
            </w:r>
            <w:r w:rsidR="00FA5135">
              <w:rPr>
                <w:rFonts w:ascii="Times New Roman" w:eastAsia="Times New Roman" w:hAnsi="Times New Roman" w:cs="Times New Roman"/>
                <w:kern w:val="3"/>
                <w:sz w:val="28"/>
                <w:szCs w:val="28"/>
              </w:rPr>
              <w:t xml:space="preserve"> 1</w:t>
            </w:r>
          </w:p>
          <w:p w:rsidR="00EE4E32" w:rsidRPr="00EE4E32" w:rsidRDefault="00EE4E32" w:rsidP="00FA5135">
            <w:pPr>
              <w:suppressAutoHyphens/>
              <w:autoSpaceDN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</w:rPr>
            </w:pPr>
            <w:r w:rsidRPr="00EE4E3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</w:rPr>
              <w:t>от</w:t>
            </w:r>
            <w:r w:rsidR="00FA5135">
              <w:rPr>
                <w:rFonts w:ascii="Times New Roman" w:eastAsia="Times New Roman" w:hAnsi="Times New Roman" w:cs="Times New Roman"/>
                <w:kern w:val="3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FA5135">
              <w:rPr>
                <w:rFonts w:ascii="Times New Roman" w:eastAsia="Times New Roman" w:hAnsi="Times New Roman" w:cs="Times New Roman"/>
                <w:kern w:val="3"/>
                <w:sz w:val="28"/>
                <w:szCs w:val="28"/>
              </w:rPr>
              <w:t>30.08.</w:t>
            </w:r>
            <w:r w:rsidRPr="00EE4E3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</w:rPr>
              <w:t xml:space="preserve"> 20</w:t>
            </w:r>
            <w:r w:rsidR="00FA5135">
              <w:rPr>
                <w:rFonts w:ascii="Times New Roman" w:eastAsia="Times New Roman" w:hAnsi="Times New Roman" w:cs="Times New Roman"/>
                <w:kern w:val="3"/>
                <w:sz w:val="28"/>
                <w:szCs w:val="28"/>
              </w:rPr>
              <w:t>22</w:t>
            </w:r>
            <w:r w:rsidRPr="00EE4E3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E32" w:rsidRPr="00EE4E32" w:rsidRDefault="00EE4E32" w:rsidP="00EE4E32">
            <w:pPr>
              <w:suppressAutoHyphens/>
              <w:autoSpaceDN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</w:rPr>
            </w:pPr>
            <w:r w:rsidRPr="00EE4E3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</w:rPr>
              <w:t>Утверждено</w:t>
            </w:r>
          </w:p>
          <w:p w:rsidR="00EE4E32" w:rsidRPr="00EE4E32" w:rsidRDefault="00FA5135" w:rsidP="00EE4E32">
            <w:pPr>
              <w:suppressAutoHyphens/>
              <w:autoSpaceDN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8"/>
                <w:szCs w:val="28"/>
              </w:rPr>
              <w:t>Руководителем</w:t>
            </w:r>
            <w:r w:rsidR="00EE4E32" w:rsidRPr="00EE4E3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</w:rPr>
              <w:t xml:space="preserve"> ОО</w:t>
            </w:r>
          </w:p>
          <w:p w:rsidR="00EE4E32" w:rsidRPr="00EE4E32" w:rsidRDefault="00513321" w:rsidP="00EE4E32">
            <w:pPr>
              <w:suppressAutoHyphens/>
              <w:autoSpaceDN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8"/>
                <w:szCs w:val="28"/>
              </w:rPr>
              <w:t>Шайхетдинов</w:t>
            </w:r>
            <w:r w:rsidR="00FA5135">
              <w:rPr>
                <w:rFonts w:ascii="Times New Roman" w:eastAsia="Times New Roman" w:hAnsi="Times New Roman" w:cs="Times New Roman"/>
                <w:kern w:val="3"/>
                <w:sz w:val="28"/>
                <w:szCs w:val="28"/>
              </w:rPr>
              <w:t>ым</w:t>
            </w:r>
            <w:r>
              <w:rPr>
                <w:rFonts w:ascii="Times New Roman" w:eastAsia="Times New Roman" w:hAnsi="Times New Roman" w:cs="Times New Roman"/>
                <w:kern w:val="3"/>
                <w:sz w:val="28"/>
                <w:szCs w:val="28"/>
              </w:rPr>
              <w:t xml:space="preserve"> Н.Х.</w:t>
            </w:r>
          </w:p>
          <w:p w:rsidR="00EE4E32" w:rsidRPr="00EE4E32" w:rsidRDefault="00EE4E32" w:rsidP="00EE4E32">
            <w:pPr>
              <w:suppressAutoHyphens/>
              <w:autoSpaceDN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</w:rPr>
            </w:pPr>
            <w:r w:rsidRPr="00EE4E3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</w:rPr>
              <w:t>Приказ №</w:t>
            </w:r>
            <w:r w:rsidR="00FA5135">
              <w:rPr>
                <w:rFonts w:ascii="Times New Roman" w:eastAsia="Times New Roman" w:hAnsi="Times New Roman" w:cs="Times New Roman"/>
                <w:kern w:val="3"/>
                <w:sz w:val="28"/>
                <w:szCs w:val="28"/>
              </w:rPr>
              <w:t xml:space="preserve"> 117 </w:t>
            </w:r>
            <w:r w:rsidRPr="00EE4E3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</w:rPr>
              <w:t>от</w:t>
            </w:r>
            <w:r w:rsidR="00FA5135">
              <w:rPr>
                <w:rFonts w:ascii="Times New Roman" w:eastAsia="Times New Roman" w:hAnsi="Times New Roman" w:cs="Times New Roman"/>
                <w:kern w:val="3"/>
                <w:sz w:val="28"/>
                <w:szCs w:val="28"/>
              </w:rPr>
              <w:t xml:space="preserve"> 30.08.2022</w:t>
            </w:r>
            <w:r w:rsidRPr="00EE4E3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</w:rPr>
              <w:t>г.</w:t>
            </w:r>
          </w:p>
          <w:p w:rsidR="00EE4E32" w:rsidRPr="00EE4E32" w:rsidRDefault="00EE4E32" w:rsidP="00EE4E32">
            <w:pPr>
              <w:suppressAutoHyphens/>
              <w:autoSpaceDN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</w:rPr>
            </w:pPr>
          </w:p>
        </w:tc>
      </w:tr>
    </w:tbl>
    <w:p w:rsidR="00EE4E32" w:rsidRPr="00EE4E32" w:rsidRDefault="00EE4E32" w:rsidP="00EE4E32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</w:pPr>
    </w:p>
    <w:p w:rsidR="00EE4E32" w:rsidRDefault="00EE4E32" w:rsidP="00EE4E32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</w:rPr>
      </w:pPr>
    </w:p>
    <w:p w:rsidR="00EE4E32" w:rsidRDefault="00EE4E32" w:rsidP="00EE4E32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</w:rPr>
      </w:pPr>
    </w:p>
    <w:p w:rsidR="00EE4E32" w:rsidRDefault="00EE4E32" w:rsidP="00EE4E32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</w:rPr>
      </w:pPr>
    </w:p>
    <w:p w:rsidR="00EE4E32" w:rsidRDefault="00EE4E32" w:rsidP="00EE4E32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</w:rPr>
      </w:pPr>
    </w:p>
    <w:p w:rsidR="00EE4E32" w:rsidRPr="00EE4E32" w:rsidRDefault="00EE4E32" w:rsidP="00EE4E32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</w:rPr>
      </w:pPr>
      <w:r w:rsidRPr="00EE4E32"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</w:rPr>
        <w:t>ДОПОЛНИТЕЛЬНАЯ ОБЩЕОБРАЗОВАТЕЛЬНАЯ</w:t>
      </w:r>
    </w:p>
    <w:p w:rsidR="00EE4E32" w:rsidRPr="00EE4E32" w:rsidRDefault="00EE4E32" w:rsidP="00EE4E32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</w:rPr>
      </w:pPr>
      <w:r w:rsidRPr="00EE4E32"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</w:rPr>
        <w:t>ОБЩЕРАЗВИВАЮЩАЯ ПРОГРАММА</w:t>
      </w:r>
    </w:p>
    <w:p w:rsidR="00EE4E32" w:rsidRDefault="00EE4E32" w:rsidP="00EE4E32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</w:rPr>
        <w:t>«Юный эколог</w:t>
      </w:r>
      <w:r w:rsidRPr="00EE4E32"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</w:rPr>
        <w:t>»</w:t>
      </w:r>
    </w:p>
    <w:p w:rsidR="00EE4E32" w:rsidRPr="00EE4E32" w:rsidRDefault="00EE4E32" w:rsidP="00EE4E32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</w:rPr>
      </w:pPr>
    </w:p>
    <w:p w:rsidR="00EE4E32" w:rsidRPr="00EE4E32" w:rsidRDefault="00EE4E32" w:rsidP="00EE4E32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возраст обучающихся: 12-13</w:t>
      </w:r>
      <w:r w:rsidR="00C626EC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 xml:space="preserve"> лет,  срок реализации: 2</w:t>
      </w:r>
      <w:r w:rsidRPr="00EE4E32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 xml:space="preserve">  года</w:t>
      </w:r>
    </w:p>
    <w:p w:rsidR="00EE4E32" w:rsidRPr="00EE4E32" w:rsidRDefault="00EE4E32" w:rsidP="00EE4E32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</w:pPr>
    </w:p>
    <w:p w:rsidR="00EE4E32" w:rsidRPr="00EE4E32" w:rsidRDefault="00EE4E32" w:rsidP="00EE4E32">
      <w:pPr>
        <w:suppressAutoHyphens/>
        <w:autoSpaceDN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</w:pPr>
    </w:p>
    <w:p w:rsidR="00EE4E32" w:rsidRDefault="00EE4E32" w:rsidP="00EE4E32">
      <w:pPr>
        <w:suppressAutoHyphens/>
        <w:autoSpaceDN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</w:pPr>
    </w:p>
    <w:p w:rsidR="00EE4E32" w:rsidRDefault="00EE4E32" w:rsidP="00EE4E32">
      <w:pPr>
        <w:suppressAutoHyphens/>
        <w:autoSpaceDN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</w:pPr>
    </w:p>
    <w:p w:rsidR="00EE4E32" w:rsidRDefault="00EE4E32" w:rsidP="00EE4E32">
      <w:pPr>
        <w:suppressAutoHyphens/>
        <w:autoSpaceDN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</w:pPr>
    </w:p>
    <w:p w:rsidR="00EE4E32" w:rsidRDefault="00EE4E32" w:rsidP="00EE4E32">
      <w:pPr>
        <w:suppressAutoHyphens/>
        <w:autoSpaceDN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</w:pPr>
    </w:p>
    <w:p w:rsidR="00EE4E32" w:rsidRDefault="00EE4E32" w:rsidP="00EE4E32">
      <w:pPr>
        <w:suppressAutoHyphens/>
        <w:autoSpaceDN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</w:pPr>
    </w:p>
    <w:p w:rsidR="00EE4E32" w:rsidRPr="00EE4E32" w:rsidRDefault="00EE4E32" w:rsidP="00EE4E32">
      <w:pPr>
        <w:suppressAutoHyphens/>
        <w:autoSpaceDN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</w:pPr>
      <w:r w:rsidRPr="00EE4E32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Автор-составитель:</w:t>
      </w:r>
    </w:p>
    <w:p w:rsidR="00EE4E32" w:rsidRPr="00EE4E32" w:rsidRDefault="00EE4E32" w:rsidP="00EE4E32">
      <w:pPr>
        <w:suppressAutoHyphens/>
        <w:autoSpaceDN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Ахтямова Эльнора Ахатовна</w:t>
      </w:r>
      <w:r w:rsidRPr="00EE4E32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,</w:t>
      </w:r>
    </w:p>
    <w:p w:rsidR="00EE4E32" w:rsidRPr="00EE4E32" w:rsidRDefault="00EE4E32" w:rsidP="00EE4E32">
      <w:pPr>
        <w:suppressAutoHyphens/>
        <w:autoSpaceDN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</w:pPr>
      <w:r w:rsidRPr="00EE4E32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Педагог дополнительного образования</w:t>
      </w:r>
    </w:p>
    <w:p w:rsidR="00EE4E32" w:rsidRPr="00EE4E32" w:rsidRDefault="00EE4E32" w:rsidP="00EE4E32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</w:pPr>
    </w:p>
    <w:p w:rsidR="00EE4E32" w:rsidRPr="00EE4E32" w:rsidRDefault="00EE4E32" w:rsidP="00EE4E32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</w:pPr>
    </w:p>
    <w:p w:rsidR="00EE4E32" w:rsidRDefault="00EE4E32" w:rsidP="00EE4E32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</w:pPr>
    </w:p>
    <w:p w:rsidR="00EE4E32" w:rsidRDefault="00EE4E32" w:rsidP="00EE4E32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</w:pPr>
    </w:p>
    <w:p w:rsidR="00EE4E32" w:rsidRDefault="00EE4E32" w:rsidP="00EE4E32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</w:pPr>
    </w:p>
    <w:p w:rsidR="00EE4E32" w:rsidRDefault="00EE4E32" w:rsidP="00EE4E32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</w:pPr>
    </w:p>
    <w:p w:rsidR="00EE4E32" w:rsidRDefault="00EE4E32" w:rsidP="00EE4E32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</w:pPr>
    </w:p>
    <w:p w:rsidR="00EE4E32" w:rsidRDefault="00EE4E32" w:rsidP="00EE4E32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</w:pPr>
    </w:p>
    <w:p w:rsidR="00EE4E32" w:rsidRDefault="00EE4E32" w:rsidP="00EE4E32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</w:pPr>
    </w:p>
    <w:p w:rsidR="00EE4E32" w:rsidRDefault="00EE4E32" w:rsidP="00EE4E32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</w:pPr>
    </w:p>
    <w:p w:rsidR="00EE4E32" w:rsidRDefault="00EE4E32" w:rsidP="00EE4E32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</w:pPr>
    </w:p>
    <w:p w:rsidR="00EE4E32" w:rsidRPr="00EE4E32" w:rsidRDefault="00EE4E32" w:rsidP="00EE4E32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</w:pPr>
    </w:p>
    <w:p w:rsidR="00EE4E32" w:rsidRPr="00EE4E32" w:rsidRDefault="00EE4E32" w:rsidP="00EE4E32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</w:pPr>
    </w:p>
    <w:p w:rsidR="00C626EC" w:rsidRDefault="00EE4E32" w:rsidP="00C626EC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С.Старые Тукмаклы</w:t>
      </w:r>
      <w:r w:rsidRPr="00EE4E32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 xml:space="preserve"> – 20</w:t>
      </w:r>
      <w:r w:rsidR="00FE6D19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22</w:t>
      </w:r>
      <w:r w:rsidRPr="00EE4E32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 xml:space="preserve"> г.</w:t>
      </w:r>
    </w:p>
    <w:p w:rsidR="00A60581" w:rsidRPr="00C626EC" w:rsidRDefault="00170D0C" w:rsidP="00C626EC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</w:pPr>
      <w:r w:rsidRPr="00170D0C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C626E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170D0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626E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E4E3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A7A99" w:rsidRPr="00490F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C626E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9476C" w:rsidRPr="00490FB0" w:rsidRDefault="00EC0F54" w:rsidP="00EE4E32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ПОЯСНИТЕЛЬНАЯ ЗАПИСКА</w:t>
      </w:r>
    </w:p>
    <w:p w:rsidR="00EC0F54" w:rsidRPr="00490FB0" w:rsidRDefault="00EC0F54" w:rsidP="00EC0F54">
      <w:pPr>
        <w:spacing w:after="0" w:line="240" w:lineRule="auto"/>
        <w:ind w:left="426" w:firstLine="708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C0F54" w:rsidRPr="00490FB0" w:rsidRDefault="00EC0F54" w:rsidP="00EE4E32">
      <w:pPr>
        <w:spacing w:after="0" w:line="240" w:lineRule="auto"/>
        <w:ind w:left="426" w:firstLine="708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Актуальность создания рабочей программы</w:t>
      </w:r>
    </w:p>
    <w:p w:rsidR="00EC0F54" w:rsidRPr="00490FB0" w:rsidRDefault="00EC0F54" w:rsidP="00EC0F54">
      <w:pPr>
        <w:spacing w:after="0" w:line="245" w:lineRule="atLeast"/>
        <w:ind w:left="708" w:firstLine="42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</w:t>
      </w:r>
    </w:p>
    <w:p w:rsidR="00EC0F54" w:rsidRDefault="00EC0F54" w:rsidP="00EC0F54">
      <w:pPr>
        <w:spacing w:after="0" w:line="24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Анализ планирования воспитательно-образовательной работы по</w:t>
      </w:r>
      <w:r w:rsidR="00EE4E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экологическому воспитанию детей. К тому же, необходимо развивать не только способности ребенка к умственной деятельности, но и формировать социальные, коммуникационные навыки. Это возможно в предоставлении воспитанникам через «выход в социум», то есть конструктивное</w:t>
      </w:r>
      <w:r w:rsidR="00EE4E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сотрудничество ДОУ с районными</w:t>
      </w: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учреждениями. Поэтому данная рабочая учебная программа построена на привлечении к образовательной деятельности социальных партнеров, имеющих образовательный, научный, поз</w:t>
      </w:r>
      <w:r w:rsidR="00AD15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навательный потенциал: районные</w:t>
      </w:r>
      <w:r w:rsidR="00835AD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краеведческие и художественные</w:t>
      </w:r>
      <w:r w:rsidR="00AD15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музеи</w:t>
      </w: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="00835AD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т.д.</w:t>
      </w:r>
    </w:p>
    <w:p w:rsidR="00C626EC" w:rsidRDefault="00C626EC" w:rsidP="00EC0F54">
      <w:pPr>
        <w:spacing w:after="0" w:line="24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626EC" w:rsidRPr="00C626EC" w:rsidRDefault="00C626EC" w:rsidP="00EC0F54">
      <w:pPr>
        <w:spacing w:after="0" w:line="24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626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Нормативно-правовые основания разработки Программы</w:t>
      </w:r>
    </w:p>
    <w:p w:rsidR="002C5D08" w:rsidRPr="002C5D08" w:rsidRDefault="002C5D08" w:rsidP="002C5D08">
      <w:pPr>
        <w:pStyle w:val="Standard"/>
        <w:numPr>
          <w:ilvl w:val="1"/>
          <w:numId w:val="2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D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Российской Федерации. – М.: Айрис-Пресс, 2010.</w:t>
      </w:r>
    </w:p>
    <w:p w:rsidR="002C5D08" w:rsidRPr="002C5D08" w:rsidRDefault="002C5D08" w:rsidP="002C5D08">
      <w:pPr>
        <w:pStyle w:val="Standard"/>
        <w:numPr>
          <w:ilvl w:val="1"/>
          <w:numId w:val="26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Конвенция ООН о правах ребенка (от 20.11.1989 г.) [Электронный </w:t>
      </w:r>
      <w:r w:rsidRPr="002C5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ресурс] - Режим доступа: </w:t>
      </w:r>
      <w:hyperlink r:id="rId8" w:history="1">
        <w:r w:rsidRPr="002C5D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http://www.consultant.ru/document/cons_doc_LAW_9959/</w:t>
        </w:r>
      </w:hyperlink>
    </w:p>
    <w:p w:rsidR="002C5D08" w:rsidRPr="002C5D08" w:rsidRDefault="002C5D08" w:rsidP="002C5D08">
      <w:pPr>
        <w:pStyle w:val="Standard"/>
        <w:numPr>
          <w:ilvl w:val="1"/>
          <w:numId w:val="2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D0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29.12.2012 № 273-ФЗ (ред. от 13.07.2015) «Об образовании в Российской Федерации» (с изменениями и дополнениями, вступ. в силу с 24.07.2015): - Москва: Проспект, 2013.</w:t>
      </w:r>
    </w:p>
    <w:p w:rsidR="002C5D08" w:rsidRPr="002C5D08" w:rsidRDefault="002C5D08" w:rsidP="002C5D08">
      <w:pPr>
        <w:pStyle w:val="Standard"/>
        <w:numPr>
          <w:ilvl w:val="1"/>
          <w:numId w:val="2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D0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Республики Башкортостан от 01 июля 2013 года № 696-з "Об образовании в Республике Башкортостан" (в редакции Законов РБ от 26.12.2014 № 171-з, от 27.02.2015 № 192-з, от 01.07.2015 № 253-з, от 18.09.2015 N 260-з) [Электронный ресурс] - Режим доступа:  https://yandex.ru/search/.</w:t>
      </w:r>
    </w:p>
    <w:p w:rsidR="002C5D08" w:rsidRPr="002C5D08" w:rsidRDefault="002C5D08" w:rsidP="002C5D08">
      <w:pPr>
        <w:pStyle w:val="Standard"/>
        <w:numPr>
          <w:ilvl w:val="1"/>
          <w:numId w:val="26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закон от 24.07.1998 №124-ФЗ (ред. от 03.12.2011) «Об основных гарантиях прав ребёнка в Российской Федерации». [Электронный </w:t>
      </w:r>
      <w:r w:rsidRPr="002C5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ресурс] - Режим доступа: </w:t>
      </w:r>
      <w:hyperlink r:id="rId9" w:history="1">
        <w:r w:rsidRPr="002C5D08">
          <w:rPr>
            <w:rFonts w:ascii="Times New Roman" w:hAnsi="Times New Roman" w:cs="Times New Roman"/>
            <w:sz w:val="24"/>
            <w:szCs w:val="24"/>
          </w:rPr>
          <w:t>http://www.rg.ru/1998/08/05/detskie-prava-dok.html</w:t>
        </w:r>
      </w:hyperlink>
      <w:r w:rsidRPr="002C5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C5D08" w:rsidRPr="002C5D08" w:rsidRDefault="002C5D08" w:rsidP="002C5D08">
      <w:pPr>
        <w:pStyle w:val="Standard"/>
        <w:numPr>
          <w:ilvl w:val="1"/>
          <w:numId w:val="26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5D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Концепция развития дополнительного образования детей. (Распоряжение Правительства РФ от 4 сентября 2014 г. N 1726-р)</w:t>
      </w:r>
      <w:r w:rsidRPr="002C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[Электронный ресурс] - Режим доступа:</w:t>
      </w:r>
      <w:r w:rsidRPr="002C5D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hyperlink r:id="rId10" w:history="1">
        <w:r w:rsidRPr="002C5D08">
          <w:rPr>
            <w:rFonts w:ascii="Times New Roman" w:eastAsia="Times New Roman" w:hAnsi="Times New Roman" w:cs="Times New Roman"/>
            <w:color w:val="0000FF"/>
            <w:spacing w:val="4"/>
            <w:sz w:val="24"/>
            <w:szCs w:val="24"/>
            <w:u w:val="single"/>
            <w:lang w:eastAsia="ru-RU"/>
          </w:rPr>
          <w:t>https://rg.ru/2014/09/08/obrazovanie-site-dok.html</w:t>
        </w:r>
      </w:hyperlink>
      <w:r w:rsidRPr="002C5D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</w:t>
      </w:r>
    </w:p>
    <w:p w:rsidR="002C5D08" w:rsidRPr="002C5D08" w:rsidRDefault="002C5D08" w:rsidP="002C5D08">
      <w:pPr>
        <w:pStyle w:val="Standard"/>
        <w:numPr>
          <w:ilvl w:val="1"/>
          <w:numId w:val="26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5D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</w:t>
      </w:r>
      <w:r w:rsidRPr="002C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5D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СанПиН 2.4.4.3.172 -14.</w:t>
      </w:r>
      <w:r w:rsidRPr="002C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 от 4 июля 2014 г. №41</w:t>
      </w:r>
      <w:r w:rsidRPr="002C5D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C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[Электронный ресурс] - Режим доступа: </w:t>
      </w:r>
      <w:hyperlink r:id="rId11" w:history="1">
        <w:r w:rsidRPr="002C5D0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http://base.garant.ru/</w:t>
        </w:r>
      </w:hyperlink>
      <w:r w:rsidRPr="002C5D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5D08" w:rsidRPr="002C5D08" w:rsidRDefault="002C5D08" w:rsidP="002C5D08">
      <w:pPr>
        <w:pStyle w:val="Standard"/>
        <w:numPr>
          <w:ilvl w:val="1"/>
          <w:numId w:val="26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5D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Приказ Министерства просвещения РФ от 9 ноября 2018 г. N 196 “Об утверждении Порядка организации и осуществления образовательной деятельности по дополнительным общеобразовательным программам”. [Электронный ресурс]. Режим доступа: </w:t>
      </w:r>
      <w:hyperlink r:id="rId12" w:anchor="ixzz5ZxldKJBu" w:history="1">
        <w:r w:rsidRPr="002C5D08">
          <w:rPr>
            <w:rFonts w:ascii="Times New Roman" w:eastAsia="Times New Roman" w:hAnsi="Times New Roman" w:cs="Times New Roman"/>
            <w:bCs/>
            <w:color w:val="003399"/>
            <w:sz w:val="24"/>
            <w:szCs w:val="24"/>
            <w:lang w:eastAsia="ru-RU"/>
          </w:rPr>
          <w:t>http://www.garant.ru/products/ipo/prime/doc/72016730/#ixzz5ZxldKJBu</w:t>
        </w:r>
      </w:hyperlink>
    </w:p>
    <w:p w:rsidR="002C5D08" w:rsidRPr="002C5D08" w:rsidRDefault="002C5D08" w:rsidP="002C5D08">
      <w:pPr>
        <w:pStyle w:val="Standard"/>
        <w:numPr>
          <w:ilvl w:val="1"/>
          <w:numId w:val="26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5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Министерства труда и социальной защиты РФ </w:t>
      </w:r>
      <w:r w:rsidRPr="002C5D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от 5 мая 2018 года N 298н </w:t>
      </w:r>
      <w:r w:rsidRPr="002C5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«Об утверждении профессионального стандарта </w:t>
      </w:r>
      <w:r w:rsidRPr="002C5D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Об утверждении профессионального стандарта  </w:t>
      </w:r>
      <w:r w:rsidRPr="002C5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«Педагог дополнительного образования детей и взрослых».</w:t>
      </w:r>
    </w:p>
    <w:p w:rsidR="002C5D08" w:rsidRPr="002C5D08" w:rsidRDefault="002C5D08" w:rsidP="002C5D08">
      <w:pPr>
        <w:pStyle w:val="Standard"/>
        <w:numPr>
          <w:ilvl w:val="1"/>
          <w:numId w:val="26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5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Стратегия развития воспитания в Российской Федерации на период до 2025 года. Распоряжение Правительства РФ N 996-р от 29.05.2015. [Электронный ресурс] – Режим доступа: </w:t>
      </w:r>
      <w:hyperlink r:id="rId13" w:history="1">
        <w:r w:rsidRPr="002C5D0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https://rg.ru/2015/06/08/vospitanie-dok.html</w:t>
        </w:r>
      </w:hyperlink>
    </w:p>
    <w:p w:rsidR="002C5D08" w:rsidRPr="002C5D08" w:rsidRDefault="002C5D08" w:rsidP="002C5D08">
      <w:pPr>
        <w:pStyle w:val="Standard"/>
        <w:numPr>
          <w:ilvl w:val="1"/>
          <w:numId w:val="26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5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рекомендации по проектированию дополнительных общеразвивающих программ (включая разноуровневые </w:t>
      </w:r>
      <w:r w:rsidRPr="002C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программы). Письмо Министерства образования и науки российской федерации N 09-3242 от 18 ноября 2015 г. </w:t>
      </w:r>
      <w:r w:rsidRPr="002C5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[Электронный ресурс] – Режим доступа: </w:t>
      </w:r>
      <w:hyperlink r:id="rId14" w:history="1">
        <w:r w:rsidRPr="002C5D08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 w:eastAsia="ru-RU"/>
          </w:rPr>
          <w:t>http</w:t>
        </w:r>
      </w:hyperlink>
      <w:hyperlink r:id="rId15" w:history="1">
        <w:r w:rsidRPr="002C5D0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://</w:t>
        </w:r>
      </w:hyperlink>
      <w:hyperlink r:id="rId16" w:history="1">
        <w:r w:rsidRPr="002C5D08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 w:eastAsia="ru-RU"/>
          </w:rPr>
          <w:t>new</w:t>
        </w:r>
      </w:hyperlink>
      <w:hyperlink r:id="rId17" w:history="1">
        <w:r w:rsidRPr="002C5D0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.</w:t>
        </w:r>
      </w:hyperlink>
      <w:hyperlink r:id="rId18" w:history="1">
        <w:r w:rsidRPr="002C5D08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 w:eastAsia="ru-RU"/>
          </w:rPr>
          <w:t>ecobiocentre</w:t>
        </w:r>
      </w:hyperlink>
      <w:hyperlink r:id="rId19" w:history="1">
        <w:r w:rsidRPr="002C5D0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.</w:t>
        </w:r>
      </w:hyperlink>
      <w:hyperlink r:id="rId20" w:history="1">
        <w:r w:rsidRPr="002C5D08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 w:eastAsia="ru-RU"/>
          </w:rPr>
          <w:t>ru</w:t>
        </w:r>
      </w:hyperlink>
      <w:hyperlink r:id="rId21" w:history="1">
        <w:r w:rsidRPr="002C5D0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/</w:t>
        </w:r>
      </w:hyperlink>
      <w:hyperlink r:id="rId22" w:history="1">
        <w:r w:rsidRPr="002C5D08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 w:eastAsia="ru-RU"/>
          </w:rPr>
          <w:t>upload</w:t>
        </w:r>
      </w:hyperlink>
      <w:hyperlink r:id="rId23" w:history="1">
        <w:r w:rsidRPr="002C5D0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/</w:t>
        </w:r>
      </w:hyperlink>
      <w:hyperlink r:id="rId24" w:history="1">
        <w:r w:rsidRPr="002C5D08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 w:eastAsia="ru-RU"/>
          </w:rPr>
          <w:t>main</w:t>
        </w:r>
      </w:hyperlink>
      <w:hyperlink r:id="rId25" w:history="1">
        <w:r w:rsidRPr="002C5D0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/</w:t>
        </w:r>
      </w:hyperlink>
      <w:hyperlink r:id="rId26" w:history="1">
        <w:r w:rsidRPr="002C5D08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 w:eastAsia="ru-RU"/>
          </w:rPr>
          <w:t>proektirovanieprogramm</w:t>
        </w:r>
      </w:hyperlink>
      <w:hyperlink r:id="rId27" w:history="1">
        <w:r w:rsidRPr="002C5D0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.</w:t>
        </w:r>
      </w:hyperlink>
      <w:hyperlink r:id="rId28" w:history="1">
        <w:r w:rsidRPr="002C5D08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 w:eastAsia="ru-RU"/>
          </w:rPr>
          <w:t>pdf</w:t>
        </w:r>
      </w:hyperlink>
    </w:p>
    <w:p w:rsidR="002C5D08" w:rsidRPr="002C5D08" w:rsidRDefault="002C5D08" w:rsidP="002C5D08">
      <w:pPr>
        <w:pStyle w:val="Standard"/>
        <w:numPr>
          <w:ilvl w:val="1"/>
          <w:numId w:val="2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D0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Министерства образования и науки российской федерации, департамента молодежной политики, воспитания и социальной защиты детей от 11 декабря 2006 г. №06-1844.</w:t>
      </w:r>
    </w:p>
    <w:p w:rsidR="00EC0F54" w:rsidRPr="00490FB0" w:rsidRDefault="00EC0F54" w:rsidP="00EC0F54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C0F54" w:rsidRPr="00490FB0" w:rsidRDefault="00EC0F54" w:rsidP="00EC0F54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Потребности ДОУ в разработке рабочей учебной программы</w:t>
      </w: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:rsidR="00EC0F54" w:rsidRPr="00490FB0" w:rsidRDefault="00EC0F54" w:rsidP="00EC0F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C0F54" w:rsidRPr="00490FB0" w:rsidRDefault="00EC0F54" w:rsidP="00EC0F54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1.Обеспечение условий дл</w:t>
      </w:r>
      <w:r w:rsidR="00AD15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я ознакомления детей  </w:t>
      </w: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школьного возраста с флорой и ф</w:t>
      </w:r>
      <w:r w:rsidR="00AD15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ауной Кушнаренковского района</w:t>
      </w: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EC0F54" w:rsidRPr="00490FB0" w:rsidRDefault="00EC0F54" w:rsidP="00EC0F54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2.Создание условий для об</w:t>
      </w:r>
      <w:r w:rsidR="00AD15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еспечения социализации </w:t>
      </w: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школьников;</w:t>
      </w:r>
    </w:p>
    <w:p w:rsidR="00EC0F54" w:rsidRPr="00490FB0" w:rsidRDefault="00EC0F54" w:rsidP="00EC0F54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Таким образом, актуальность программы заключается в том, что она:</w:t>
      </w:r>
    </w:p>
    <w:p w:rsidR="00EC0F54" w:rsidRPr="00490FB0" w:rsidRDefault="00EC0F54" w:rsidP="00022B7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выполняет государственный заказ по обеспечению</w:t>
      </w:r>
      <w:r w:rsidR="00AD15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школьной подготовки детей 11-12</w:t>
      </w: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лет с включением в образовательную деятельность регионального компонента;</w:t>
      </w:r>
    </w:p>
    <w:p w:rsidR="00EC0F54" w:rsidRPr="007812C6" w:rsidRDefault="00EC0F54" w:rsidP="00022B7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7812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способст</w:t>
      </w:r>
      <w:r w:rsidR="00AD15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вует  социализации детей 11-12</w:t>
      </w:r>
      <w:r w:rsidRPr="007812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лет, соответствует воспитанию и </w:t>
      </w:r>
      <w:r w:rsidR="00AD15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развитию школьника</w:t>
      </w:r>
      <w:r w:rsidRPr="007812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согласно разработанной в ДОУ модели его образа;</w:t>
      </w:r>
    </w:p>
    <w:p w:rsidR="00EC0F54" w:rsidRPr="00490FB0" w:rsidRDefault="00AD15DD" w:rsidP="00022B7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формирует у ребенка </w:t>
      </w:r>
      <w:r w:rsidR="00EC0F54"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первичные универсальные учебные действия (познавательные, регулятивные, коммуникативные);</w:t>
      </w:r>
    </w:p>
    <w:p w:rsidR="007812C6" w:rsidRPr="007812C6" w:rsidRDefault="00835ADF" w:rsidP="00022B7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</w:t>
      </w:r>
      <w:r w:rsidR="00EC0F54"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пособствует формированию целостной картины </w:t>
      </w:r>
      <w:r w:rsidR="007812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мира и расширению кругозора в рамках реализации ФГОС. </w:t>
      </w:r>
    </w:p>
    <w:p w:rsidR="00EC0F54" w:rsidRPr="00490FB0" w:rsidRDefault="007812C6" w:rsidP="00022B7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Затрагиваются б</w:t>
      </w:r>
      <w:r w:rsidR="00EC0F54"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локи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развития личности:</w:t>
      </w:r>
      <w:r w:rsidR="00EC0F54"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«Познание», «Социализация», «Художественное творчество», «</w:t>
      </w:r>
      <w:r w:rsidR="00835AD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Здоровье»</w:t>
      </w:r>
      <w:r w:rsidR="00EC0F54"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«Труд», «Музыка», «Безопасность»).</w:t>
      </w:r>
    </w:p>
    <w:p w:rsidR="00904B7E" w:rsidRPr="00490FB0" w:rsidRDefault="00904B7E" w:rsidP="00904B7E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70D0C" w:rsidRPr="00490FB0" w:rsidRDefault="00170D0C" w:rsidP="00904B7E">
      <w:pPr>
        <w:spacing w:after="0" w:line="240" w:lineRule="auto"/>
        <w:ind w:firstLine="568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904B7E" w:rsidRPr="00490FB0" w:rsidRDefault="00904B7E" w:rsidP="00904B7E">
      <w:pPr>
        <w:spacing w:after="0" w:line="240" w:lineRule="auto"/>
        <w:ind w:firstLine="568"/>
        <w:rPr>
          <w:rFonts w:ascii="Calibri" w:eastAsia="Times New Roman" w:hAnsi="Calibri" w:cs="Calibri"/>
          <w:color w:val="000000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Цель</w:t>
      </w:r>
      <w:r w:rsidR="00597CE9" w:rsidRPr="00490FB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программы </w:t>
      </w:r>
      <w:r w:rsidRPr="00490FB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A1934" w:rsidRPr="00490FB0" w:rsidRDefault="00CA1934" w:rsidP="00904B7E">
      <w:pPr>
        <w:spacing w:after="0" w:line="240" w:lineRule="auto"/>
        <w:ind w:firstLine="568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904B7E" w:rsidRPr="00490FB0" w:rsidRDefault="00597CE9" w:rsidP="00904B7E">
      <w:pPr>
        <w:spacing w:after="0" w:line="240" w:lineRule="auto"/>
        <w:ind w:firstLine="568"/>
        <w:rPr>
          <w:rFonts w:ascii="Calibri" w:eastAsia="Times New Roman" w:hAnsi="Calibri" w:cs="Calibri"/>
          <w:color w:val="000000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цел</w:t>
      </w:r>
      <w:r w:rsidR="00AD15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остных представлений  </w:t>
      </w:r>
      <w:r w:rsidRPr="00490FB0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школьников</w:t>
      </w:r>
      <w:r w:rsidR="00904B7E" w:rsidRPr="00490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</w:t>
      </w:r>
      <w:r w:rsidRPr="00490FB0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системе взаимосвязей</w:t>
      </w:r>
      <w:r w:rsidR="00904B7E" w:rsidRPr="00490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живой и неживой природы</w:t>
      </w:r>
      <w:r w:rsidR="00C56BB1" w:rsidRPr="00490FB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90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включением регионального</w:t>
      </w:r>
      <w:r w:rsidR="00835A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компонент</w:t>
      </w:r>
      <w:r w:rsidR="00C56B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35A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A1934" w:rsidRPr="00490FB0" w:rsidRDefault="00CA1934" w:rsidP="00904B7E">
      <w:pPr>
        <w:spacing w:after="0" w:line="240" w:lineRule="auto"/>
        <w:ind w:firstLine="568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904B7E" w:rsidRPr="00490FB0" w:rsidRDefault="00904B7E" w:rsidP="00904B7E">
      <w:pPr>
        <w:spacing w:after="0" w:line="240" w:lineRule="auto"/>
        <w:ind w:firstLine="568"/>
        <w:rPr>
          <w:rFonts w:ascii="Calibri" w:eastAsia="Times New Roman" w:hAnsi="Calibri" w:cs="Calibri"/>
          <w:b/>
          <w:color w:val="000000"/>
          <w:sz w:val="24"/>
          <w:szCs w:val="24"/>
          <w:u w:val="single"/>
        </w:rPr>
      </w:pPr>
      <w:r w:rsidRPr="00490FB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Задачи:</w:t>
      </w:r>
    </w:p>
    <w:p w:rsidR="00CA1934" w:rsidRPr="00490FB0" w:rsidRDefault="00CA1934" w:rsidP="00CA1934">
      <w:pPr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4B7E" w:rsidRPr="00490FB0" w:rsidRDefault="00904B7E" w:rsidP="004D2367">
      <w:pPr>
        <w:numPr>
          <w:ilvl w:val="0"/>
          <w:numId w:val="2"/>
        </w:numPr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color w:val="000000"/>
          <w:sz w:val="24"/>
          <w:szCs w:val="24"/>
        </w:rPr>
        <w:t>обогащать представление детей о природе родного края и различных природных зон</w:t>
      </w:r>
      <w:r w:rsidR="00046B3B" w:rsidRPr="00490FB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46B3B" w:rsidRPr="00490FB0" w:rsidRDefault="00046B3B" w:rsidP="004D2367">
      <w:pPr>
        <w:numPr>
          <w:ilvl w:val="0"/>
          <w:numId w:val="2"/>
        </w:numPr>
        <w:spacing w:after="0" w:line="240" w:lineRule="auto"/>
        <w:ind w:left="0" w:firstLine="568"/>
        <w:rPr>
          <w:rFonts w:ascii="Calibri" w:eastAsia="Times New Roman" w:hAnsi="Calibri" w:cs="Calibri"/>
          <w:color w:val="000000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у детей диалектическое мышление, т.е. способность видеть многообразие мира в системе взаимосвязей и взаимозависимостей</w:t>
      </w:r>
      <w:r w:rsidRPr="00490FB0">
        <w:rPr>
          <w:rFonts w:ascii="Calibri" w:eastAsia="Times New Roman" w:hAnsi="Calibri" w:cs="Calibri"/>
          <w:color w:val="000000"/>
          <w:sz w:val="24"/>
          <w:szCs w:val="24"/>
        </w:rPr>
        <w:t>;</w:t>
      </w:r>
    </w:p>
    <w:p w:rsidR="004D2367" w:rsidRPr="00490FB0" w:rsidRDefault="004D2367" w:rsidP="004D2367">
      <w:pPr>
        <w:numPr>
          <w:ilvl w:val="0"/>
          <w:numId w:val="2"/>
        </w:numPr>
        <w:spacing w:after="0" w:line="240" w:lineRule="auto"/>
        <w:ind w:left="0" w:firstLine="568"/>
        <w:rPr>
          <w:rFonts w:ascii="Calibri" w:eastAsia="Times New Roman" w:hAnsi="Calibri" w:cs="Calibri"/>
          <w:color w:val="000000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познавательный интерес детей к природе, желание активно изучать природный мир;</w:t>
      </w:r>
    </w:p>
    <w:p w:rsidR="00904B7E" w:rsidRPr="00490FB0" w:rsidRDefault="00904B7E" w:rsidP="00904B7E">
      <w:pPr>
        <w:numPr>
          <w:ilvl w:val="0"/>
          <w:numId w:val="2"/>
        </w:numPr>
        <w:spacing w:after="0" w:line="240" w:lineRule="auto"/>
        <w:ind w:left="0" w:firstLine="568"/>
        <w:rPr>
          <w:rFonts w:ascii="Calibri" w:eastAsia="Times New Roman" w:hAnsi="Calibri" w:cs="Calibri"/>
          <w:color w:val="000000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нравственные чувства, выражающиеся в сопереживании природе, и эстетические чувства, связанные с красотой природного мира;</w:t>
      </w:r>
    </w:p>
    <w:p w:rsidR="00904B7E" w:rsidRPr="00490FB0" w:rsidRDefault="00904B7E" w:rsidP="00904B7E">
      <w:pPr>
        <w:numPr>
          <w:ilvl w:val="0"/>
          <w:numId w:val="2"/>
        </w:numPr>
        <w:spacing w:after="0" w:line="240" w:lineRule="auto"/>
        <w:ind w:left="0" w:firstLine="568"/>
        <w:rPr>
          <w:rFonts w:ascii="Calibri" w:eastAsia="Times New Roman" w:hAnsi="Calibri" w:cs="Calibri"/>
          <w:color w:val="000000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основы гуманно-ценностного отношения детей  к природе через понимание ценности природы, ориентацию на оказание помощи живым существам, сохранение природных объектов ближайшего окружения, проявление ответственности за свои поступки.</w:t>
      </w:r>
    </w:p>
    <w:p w:rsidR="00CA1934" w:rsidRPr="00490FB0" w:rsidRDefault="00CA1934" w:rsidP="00904B7E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F26BF" w:rsidRPr="00490FB0" w:rsidRDefault="003F26BF" w:rsidP="00904B7E">
      <w:pPr>
        <w:spacing w:after="0" w:line="240" w:lineRule="auto"/>
        <w:ind w:firstLine="56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Виды  деятельности:</w:t>
      </w:r>
    </w:p>
    <w:p w:rsidR="003F26BF" w:rsidRPr="00490FB0" w:rsidRDefault="003F26BF" w:rsidP="00904B7E">
      <w:pPr>
        <w:spacing w:after="0" w:line="240" w:lineRule="auto"/>
        <w:ind w:firstLine="56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F26BF" w:rsidRPr="00490FB0" w:rsidRDefault="003F26BF" w:rsidP="003F2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sz w:val="24"/>
          <w:szCs w:val="24"/>
        </w:rPr>
        <w:t>1. Организованные:</w:t>
      </w:r>
    </w:p>
    <w:p w:rsidR="003F26BF" w:rsidRDefault="003F26BF" w:rsidP="003F2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sz w:val="24"/>
          <w:szCs w:val="24"/>
        </w:rPr>
        <w:t>– непосредственная образовательная деятельность (познавательная, комбинированная, интегрированная), </w:t>
      </w:r>
      <w:r w:rsidRPr="00490FB0">
        <w:rPr>
          <w:rFonts w:ascii="Times New Roman" w:eastAsia="Times New Roman" w:hAnsi="Times New Roman" w:cs="Times New Roman"/>
          <w:sz w:val="24"/>
          <w:szCs w:val="24"/>
        </w:rPr>
        <w:br/>
        <w:t>– наблюдения за животными и растениями, явлениями природы, деятельностью людей в природе.</w:t>
      </w:r>
    </w:p>
    <w:p w:rsidR="00891232" w:rsidRPr="00490FB0" w:rsidRDefault="00891232" w:rsidP="003F2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экскурсии (</w:t>
      </w:r>
      <w:r w:rsidRPr="00490FB0">
        <w:rPr>
          <w:rFonts w:ascii="Times New Roman" w:eastAsia="Times New Roman" w:hAnsi="Times New Roman" w:cs="Times New Roman"/>
          <w:sz w:val="24"/>
          <w:szCs w:val="24"/>
        </w:rPr>
        <w:t xml:space="preserve"> парк, луг, водоем и т.д),</w:t>
      </w:r>
    </w:p>
    <w:p w:rsidR="00597CE9" w:rsidRPr="00490FB0" w:rsidRDefault="00597CE9" w:rsidP="003F2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F26BF" w:rsidRPr="00490FB0" w:rsidRDefault="003F26BF" w:rsidP="003F2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sz w:val="24"/>
          <w:szCs w:val="24"/>
        </w:rPr>
        <w:t>2. Совместная деятельность:</w:t>
      </w:r>
    </w:p>
    <w:p w:rsidR="003F26BF" w:rsidRPr="00490FB0" w:rsidRDefault="003F26BF" w:rsidP="003F2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sz w:val="24"/>
          <w:szCs w:val="24"/>
        </w:rPr>
        <w:t>– наблюдения в уголке природы, труд в уголке природы,</w:t>
      </w:r>
      <w:r w:rsidRPr="00490FB0">
        <w:rPr>
          <w:rFonts w:ascii="Times New Roman" w:eastAsia="Times New Roman" w:hAnsi="Times New Roman" w:cs="Times New Roman"/>
          <w:sz w:val="24"/>
          <w:szCs w:val="24"/>
        </w:rPr>
        <w:br/>
        <w:t>– целевые прогулки на природе, походы,</w:t>
      </w:r>
      <w:r w:rsidRPr="00490FB0">
        <w:rPr>
          <w:rFonts w:ascii="Times New Roman" w:eastAsia="Times New Roman" w:hAnsi="Times New Roman" w:cs="Times New Roman"/>
          <w:sz w:val="24"/>
          <w:szCs w:val="24"/>
        </w:rPr>
        <w:br/>
        <w:t>– чтение художественных произведений о природе (стихи, рассказы, сказки), рассматривание иллюстраций в книгах, экологические сказки,</w:t>
      </w:r>
      <w:r w:rsidRPr="00490FB0">
        <w:rPr>
          <w:rFonts w:ascii="Times New Roman" w:eastAsia="Times New Roman" w:hAnsi="Times New Roman" w:cs="Times New Roman"/>
          <w:sz w:val="24"/>
          <w:szCs w:val="24"/>
        </w:rPr>
        <w:br/>
        <w:t>– рассматривание картин из жизни диких животных, художников И.И.Левитана, А.К.Саврасова, В.Д.Поленова, И.И.Шишкина, К.Ф.Юона и др.,</w:t>
      </w:r>
      <w:r w:rsidRPr="00490FB0">
        <w:rPr>
          <w:rFonts w:ascii="Times New Roman" w:eastAsia="Times New Roman" w:hAnsi="Times New Roman" w:cs="Times New Roman"/>
          <w:sz w:val="24"/>
          <w:szCs w:val="24"/>
        </w:rPr>
        <w:br/>
        <w:t>– рассказы воспитателя о животных, растениях, неживой природы. о заповедниках, заказниках, памятниках природы т.д.,</w:t>
      </w:r>
      <w:r w:rsidRPr="00490FB0">
        <w:rPr>
          <w:rFonts w:ascii="Times New Roman" w:eastAsia="Times New Roman" w:hAnsi="Times New Roman" w:cs="Times New Roman"/>
          <w:sz w:val="24"/>
          <w:szCs w:val="24"/>
        </w:rPr>
        <w:br/>
      </w:r>
      <w:r w:rsidRPr="00490FB0">
        <w:rPr>
          <w:rFonts w:ascii="Times New Roman" w:eastAsia="Times New Roman" w:hAnsi="Times New Roman" w:cs="Times New Roman"/>
          <w:sz w:val="24"/>
          <w:szCs w:val="24"/>
        </w:rPr>
        <w:lastRenderedPageBreak/>
        <w:t>– работа с моделями,</w:t>
      </w:r>
      <w:r w:rsidRPr="00490FB0">
        <w:rPr>
          <w:rFonts w:ascii="Times New Roman" w:eastAsia="Times New Roman" w:hAnsi="Times New Roman" w:cs="Times New Roman"/>
          <w:sz w:val="24"/>
          <w:szCs w:val="24"/>
        </w:rPr>
        <w:br/>
        <w:t>– беседы и разговоры с детьми на экологические темы,</w:t>
      </w:r>
      <w:r w:rsidRPr="00490FB0">
        <w:rPr>
          <w:rFonts w:ascii="Times New Roman" w:eastAsia="Times New Roman" w:hAnsi="Times New Roman" w:cs="Times New Roman"/>
          <w:sz w:val="24"/>
          <w:szCs w:val="24"/>
        </w:rPr>
        <w:br/>
        <w:t>– сбор коллекций, семян, камней, листьев,</w:t>
      </w:r>
      <w:r w:rsidRPr="00490FB0">
        <w:rPr>
          <w:rFonts w:ascii="Times New Roman" w:eastAsia="Times New Roman" w:hAnsi="Times New Roman" w:cs="Times New Roman"/>
          <w:sz w:val="24"/>
          <w:szCs w:val="24"/>
        </w:rPr>
        <w:br/>
        <w:t>– экологические праздники и досуги (“День птиц”, “День Земли”, “День рождения Леса” и т.д.),</w:t>
      </w:r>
      <w:r w:rsidRPr="00490FB0">
        <w:rPr>
          <w:rFonts w:ascii="Times New Roman" w:eastAsia="Times New Roman" w:hAnsi="Times New Roman" w:cs="Times New Roman"/>
          <w:sz w:val="24"/>
          <w:szCs w:val="24"/>
        </w:rPr>
        <w:br/>
        <w:t>– опыты и эксперименты, поисковая деятельность в экологическом кружке или лаборатории юного исследовате</w:t>
      </w:r>
      <w:r w:rsidR="00891232">
        <w:rPr>
          <w:rFonts w:ascii="Times New Roman" w:eastAsia="Times New Roman" w:hAnsi="Times New Roman" w:cs="Times New Roman"/>
          <w:sz w:val="24"/>
          <w:szCs w:val="24"/>
        </w:rPr>
        <w:t>ля,</w:t>
      </w:r>
      <w:r w:rsidRPr="00490FB0">
        <w:rPr>
          <w:rFonts w:ascii="Times New Roman" w:eastAsia="Times New Roman" w:hAnsi="Times New Roman" w:cs="Times New Roman"/>
          <w:sz w:val="24"/>
          <w:szCs w:val="24"/>
        </w:rPr>
        <w:br/>
        <w:t>– экологические тренинги с обсуждением и проигрыванием ситуаций,</w:t>
      </w:r>
      <w:r w:rsidRPr="00490FB0">
        <w:rPr>
          <w:rFonts w:ascii="Times New Roman" w:eastAsia="Times New Roman" w:hAnsi="Times New Roman" w:cs="Times New Roman"/>
          <w:sz w:val="24"/>
          <w:szCs w:val="24"/>
        </w:rPr>
        <w:br/>
        <w:t>– экологические тропы,</w:t>
      </w:r>
      <w:r w:rsidRPr="00490FB0">
        <w:rPr>
          <w:rFonts w:ascii="Times New Roman" w:eastAsia="Times New Roman" w:hAnsi="Times New Roman" w:cs="Times New Roman"/>
          <w:sz w:val="24"/>
          <w:szCs w:val="24"/>
        </w:rPr>
        <w:br/>
        <w:t>– игры (подвижные,</w:t>
      </w:r>
      <w:r w:rsidR="00891232">
        <w:rPr>
          <w:rFonts w:ascii="Times New Roman" w:eastAsia="Times New Roman" w:hAnsi="Times New Roman" w:cs="Times New Roman"/>
          <w:sz w:val="24"/>
          <w:szCs w:val="24"/>
        </w:rPr>
        <w:t xml:space="preserve"> дидактические</w:t>
      </w:r>
      <w:r w:rsidRPr="00490FB0">
        <w:rPr>
          <w:rFonts w:ascii="Times New Roman" w:eastAsia="Times New Roman" w:hAnsi="Times New Roman" w:cs="Times New Roman"/>
          <w:sz w:val="24"/>
          <w:szCs w:val="24"/>
        </w:rPr>
        <w:t>, музыкальные, интеллектуальные, “Поле чудес” и “Что, где, когда?”,</w:t>
      </w:r>
      <w:r w:rsidRPr="00490FB0">
        <w:rPr>
          <w:rFonts w:ascii="Times New Roman" w:eastAsia="Times New Roman" w:hAnsi="Times New Roman" w:cs="Times New Roman"/>
          <w:sz w:val="24"/>
          <w:szCs w:val="24"/>
        </w:rPr>
        <w:br/>
        <w:t>– различные виды изобразительной деятельности на экологическую тематику,</w:t>
      </w:r>
      <w:r w:rsidRPr="00490FB0">
        <w:rPr>
          <w:rFonts w:ascii="Times New Roman" w:eastAsia="Times New Roman" w:hAnsi="Times New Roman" w:cs="Times New Roman"/>
          <w:sz w:val="24"/>
          <w:szCs w:val="24"/>
        </w:rPr>
        <w:br/>
        <w:t>– работа с календарями природы, дневниками наблюдения,</w:t>
      </w:r>
      <w:r w:rsidRPr="00490FB0">
        <w:rPr>
          <w:rFonts w:ascii="Times New Roman" w:eastAsia="Times New Roman" w:hAnsi="Times New Roman" w:cs="Times New Roman"/>
          <w:sz w:val="24"/>
          <w:szCs w:val="24"/>
        </w:rPr>
        <w:br/>
        <w:t>– изготовление и обыгрывание макетов (зоопарк, дикие животные, домашние животные, животные жарких стран, лес – наше богатство, кто в море живет).</w:t>
      </w:r>
    </w:p>
    <w:p w:rsidR="003F26BF" w:rsidRPr="00490FB0" w:rsidRDefault="003F26BF" w:rsidP="00904B7E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4B7E" w:rsidRPr="00490FB0" w:rsidRDefault="00904B7E" w:rsidP="00904B7E">
      <w:pPr>
        <w:spacing w:after="0" w:line="240" w:lineRule="auto"/>
        <w:ind w:firstLine="568"/>
        <w:rPr>
          <w:rFonts w:ascii="Calibri" w:eastAsia="Times New Roman" w:hAnsi="Calibri" w:cs="Calibri"/>
          <w:color w:val="000000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Предлагаемая программа представляет собой цикл занятий по развити</w:t>
      </w:r>
      <w:r w:rsidR="00022B7A" w:rsidRPr="00490FB0">
        <w:rPr>
          <w:rFonts w:ascii="Times New Roman" w:eastAsia="Times New Roman" w:hAnsi="Times New Roman" w:cs="Times New Roman"/>
          <w:color w:val="000000"/>
          <w:sz w:val="24"/>
          <w:szCs w:val="24"/>
        </w:rPr>
        <w:t>ю эколо</w:t>
      </w:r>
      <w:r w:rsidR="00AD15DD">
        <w:rPr>
          <w:rFonts w:ascii="Times New Roman" w:eastAsia="Times New Roman" w:hAnsi="Times New Roman" w:cs="Times New Roman"/>
          <w:color w:val="000000"/>
          <w:sz w:val="24"/>
          <w:szCs w:val="24"/>
        </w:rPr>
        <w:t>гических знаний у школьников</w:t>
      </w:r>
      <w:r w:rsidRPr="00490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позволяет расширить, обобщить и углубить знания детей о взаимосвязи живой и неживой природы с помощью наблюдений, бесед, игр, экспериментирования, </w:t>
      </w:r>
      <w:r w:rsidR="00022B7A" w:rsidRPr="00490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экскурсий, целевых прогулок, </w:t>
      </w:r>
      <w:r w:rsidR="0036484F" w:rsidRPr="00490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слушания музыки и звуков природы, просмотр образовательных фильмов,  </w:t>
      </w:r>
      <w:r w:rsidRPr="00490FB0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рассматривания и сравнения. Количество занятий п</w:t>
      </w:r>
      <w:r w:rsidR="00A60581">
        <w:rPr>
          <w:rFonts w:ascii="Times New Roman" w:eastAsia="Times New Roman" w:hAnsi="Times New Roman" w:cs="Times New Roman"/>
          <w:color w:val="000000"/>
          <w:sz w:val="24"/>
          <w:szCs w:val="24"/>
        </w:rPr>
        <w:t>о учебной программе составляет 1</w:t>
      </w:r>
      <w:r w:rsidR="00CA1934" w:rsidRPr="00490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занятия</w:t>
      </w:r>
      <w:r w:rsidR="000031EF" w:rsidRPr="00490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неделю продолжительн</w:t>
      </w:r>
      <w:r w:rsidR="00891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остью </w:t>
      </w:r>
      <w:r w:rsidR="00A60581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490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минут в соответствии с нормами СанПин. Также программа включает в себя диагностическое обследование детей по выявлению уровня ЗУН (знаний, умений и навыков) на начало и конец учебного года по экологическому развитию.</w:t>
      </w:r>
      <w:r w:rsidR="004D2367" w:rsidRPr="00490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D15DD" w:rsidRPr="00490FB0" w:rsidRDefault="00AD15DD" w:rsidP="00835A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A6B9D" w:rsidRPr="00490FB0" w:rsidRDefault="000A6B9D" w:rsidP="002D7A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460BE0" w:rsidRPr="00490FB0" w:rsidRDefault="00BF4F76" w:rsidP="00460BE0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Задачи развития экологических пред</w:t>
      </w:r>
      <w:r w:rsidR="00AD15D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ставлений у учеников</w:t>
      </w:r>
      <w:r w:rsidRPr="00490F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p w:rsidR="00BC6A51" w:rsidRPr="00490FB0" w:rsidRDefault="00460BE0" w:rsidP="00460BE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90FB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         </w:t>
      </w:r>
      <w:r w:rsidR="00BC6A51" w:rsidRPr="00490FB0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>1.Образовательные:</w:t>
      </w:r>
      <w:r w:rsidR="007D6AF4" w:rsidRPr="00490FB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Обогащать представления детей о многообразии признаков животных и растений, обитающих в разных климатических условиях (жаркого климата юга и холодного севера). Объединять в группы растения и животных по признакам сходства (деревья, кустарники, рыбы, птицы, звери и т.д.).</w:t>
      </w:r>
      <w:r w:rsidR="00212679"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Формировать понимание связей и отношений, существующих в природе, и роли человека в них.</w:t>
      </w:r>
    </w:p>
    <w:p w:rsidR="00BC6A51" w:rsidRPr="00490FB0" w:rsidRDefault="00BC6A51" w:rsidP="00BC6A51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 xml:space="preserve">            2.Развивающие:</w:t>
      </w:r>
      <w:r w:rsidR="00AD15D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Развивать у </w:t>
      </w:r>
      <w:r w:rsidR="007D6AF4" w:rsidRPr="00490FB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школьников интерес к природе, желание активно познавать и действовать с природными объектами с учётом избирательности и предпочтений детей. Развивать самостоятельность в процессе познавательно-исследовательской деятельности</w:t>
      </w:r>
      <w:r w:rsidR="00212679" w:rsidRPr="00490FB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: в выдвижении предположений, отборе способов проверки, достижении результата, их интерпретации и применении в деятельности. Развивать самостоятельность детей в уходе за животными и растениями.</w:t>
      </w:r>
    </w:p>
    <w:p w:rsidR="009357E8" w:rsidRPr="00490FB0" w:rsidRDefault="00BC6A51" w:rsidP="00022B7A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 xml:space="preserve">            3.Воспитательные:</w:t>
      </w:r>
      <w:r w:rsidR="00212679" w:rsidRPr="00490FB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Продолжать воспитывать стремление сохранять и оберегать природный мир, видеть его красоту, следовать доступным экологическим правилам в деятельности и поведении.</w:t>
      </w:r>
      <w:r w:rsidR="00212679"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Воспитывать понимание и любовь ко всему живому, преодоление потребительского отношения к природе.</w:t>
      </w:r>
      <w:r w:rsidR="00022B7A" w:rsidRPr="00490FB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 </w:t>
      </w:r>
    </w:p>
    <w:p w:rsidR="00D57BCC" w:rsidRPr="00490FB0" w:rsidRDefault="00D57BCC" w:rsidP="00022B7A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BF4F76" w:rsidRPr="00490FB0" w:rsidRDefault="00BF4F76" w:rsidP="00C26F6C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Задачи развития экологических представлений</w:t>
      </w:r>
      <w:r w:rsidR="00AD15D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у обучающихся</w:t>
      </w:r>
      <w:r w:rsidR="00022B7A" w:rsidRPr="00490F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p w:rsidR="004A0483" w:rsidRPr="00490FB0" w:rsidRDefault="00BC6A51" w:rsidP="004A0483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 xml:space="preserve">            1.Образовательные:</w:t>
      </w:r>
      <w:r w:rsidR="00212679" w:rsidRPr="00490FB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375EFE"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Формировать систему</w:t>
      </w:r>
      <w:r w:rsidR="004A0483"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элементарных научных экологических знаний, доступных пониманию ребёнка, прежде всего как средства становления осознанно правильного отношения к природе.</w:t>
      </w:r>
      <w:r w:rsidR="004A0483" w:rsidRPr="00490FB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375EFE"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Формировать элементарные умения предвидеть последствия некоторых своих действий по отношению к окружающей среде.</w:t>
      </w:r>
      <w:r w:rsidR="00375EFE" w:rsidRPr="00490FB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212679" w:rsidRPr="00490FB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Обогащать представления детей о природе родного края и различных природных зон</w:t>
      </w:r>
      <w:r w:rsidR="008B0AA7" w:rsidRPr="00490FB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(пустыня, тундра, степь, тропический лес), о многообразии природного мира, причинах природных явлений, об особенностях существования животных и растений в сообществе (на лугу, в лесу, парке, водоёме, городе), о взаимодействии человека и природы. Поддерживать проявление инициативы детей в самостоятельных наблюдениях, опытах, эвристических рассуждениях по содержанию прочитанной познавательной литературы. Обогащать самостоятельный опыт практической деятельности по уходу за комнатными растениями, огородом, цветниками и животными уголка природы. Поддерживать детей в соблюдении экологических правил, вовлекать в элементарную природоохранную деятельность.</w:t>
      </w:r>
      <w:r w:rsidR="004A0483"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75EFE"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Формировать потребность и желание</w:t>
      </w:r>
      <w:r w:rsidR="004A0483"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жить в гармонии с природой.</w:t>
      </w:r>
    </w:p>
    <w:p w:rsidR="00BC6A51" w:rsidRPr="00490FB0" w:rsidRDefault="00D003B2" w:rsidP="00375EFE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375EFE" w:rsidRPr="00490FB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         </w:t>
      </w:r>
      <w:r w:rsidR="00BC6A51" w:rsidRPr="00490FB0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>2.Развивающие:</w:t>
      </w:r>
      <w:r w:rsidRPr="00490FB0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 xml:space="preserve"> </w:t>
      </w:r>
      <w:r w:rsidRPr="00490FB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Развивать познавательный интерес детей к природе</w:t>
      </w:r>
      <w:r w:rsidR="004A0483" w:rsidRPr="00490FB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желание активно изучать природный мир: искать ответы на вопросы, высказывать догадки и предположения, эвристические суждения. Развивать самостоятельность детей в познавательно-исследовательской деятельности, </w:t>
      </w:r>
      <w:r w:rsidR="00186106" w:rsidRPr="00490FB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способность </w:t>
      </w:r>
      <w:r w:rsidR="004A0483" w:rsidRPr="00490FB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замечать противоречия, формулировать познавательную задачу, использовать разные способы проверки предположений, применять результаты исследования в разных видах деятельности.</w:t>
      </w:r>
    </w:p>
    <w:p w:rsidR="00BC6A51" w:rsidRPr="00490FB0" w:rsidRDefault="00BC6A51" w:rsidP="00BC6A5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 xml:space="preserve">            3.Воспитательные:</w:t>
      </w:r>
      <w:r w:rsidR="009777C3" w:rsidRPr="00490FB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Воспитывать нравственные чувства, выражающиеся в сопереживании природе, и эстетические чувства, связанные с красотой природного мира. Воспитывать основы гуманно-ценностного отношения детей к природе, через понимание ценности природы, ориентацию на оказание помощи живым существам, сохранение природных объектов ближайшего окружения, проявление ответственности за свои поступки.</w:t>
      </w:r>
    </w:p>
    <w:p w:rsidR="00BB62B0" w:rsidRDefault="00BB62B0" w:rsidP="00AD15D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BB62B0" w:rsidRDefault="00BB62B0" w:rsidP="00F10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BF4F76" w:rsidRPr="00490FB0" w:rsidRDefault="00BF4F76" w:rsidP="00F10D77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Содержание рабочей учебной программы</w:t>
      </w:r>
    </w:p>
    <w:p w:rsidR="0012514A" w:rsidRPr="00490FB0" w:rsidRDefault="0012514A" w:rsidP="0012514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2514A" w:rsidRPr="00490FB0" w:rsidRDefault="0012514A" w:rsidP="0012514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0FB0">
        <w:rPr>
          <w:rFonts w:ascii="Times New Roman" w:hAnsi="Times New Roman" w:cs="Times New Roman"/>
          <w:b/>
          <w:sz w:val="24"/>
          <w:szCs w:val="24"/>
        </w:rPr>
        <w:t>Тема 1.  «Неживая природа осенью»</w:t>
      </w:r>
    </w:p>
    <w:tbl>
      <w:tblPr>
        <w:tblW w:w="11417" w:type="dxa"/>
        <w:tblInd w:w="-102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6"/>
        <w:gridCol w:w="2111"/>
        <w:gridCol w:w="2127"/>
        <w:gridCol w:w="1984"/>
        <w:gridCol w:w="2126"/>
        <w:gridCol w:w="1843"/>
      </w:tblGrid>
      <w:tr w:rsidR="00392E51" w:rsidRPr="00490FB0" w:rsidTr="00C626EC">
        <w:trPr>
          <w:trHeight w:val="141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Программные задачи.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450B3D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Национально –региональный компонент.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Предварительная работа.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Наблюдения. опыты.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Сопутствующие формы работы.</w:t>
            </w:r>
          </w:p>
        </w:tc>
      </w:tr>
      <w:tr w:rsidR="00392E51" w:rsidRPr="00490FB0" w:rsidTr="00C626EC">
        <w:trPr>
          <w:trHeight w:val="141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«Я и природа»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у детей любовь к природе, стремление заботиться о растениях и животных;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Формировать представления о неразрывной связи человека с природой /человек – часть природы/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AD15DD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Показать уникальность природы</w:t>
            </w:r>
            <w:r w:rsidR="00AD15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Кушнаренковского района, села Старые Тукмаклы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, её хрупкость и, в то же время могущество.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450B3D" w:rsidRPr="00490FB0" w:rsidRDefault="00392E51" w:rsidP="00392E5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Дидактическая игра </w:t>
            </w:r>
          </w:p>
          <w:p w:rsidR="00450B3D" w:rsidRPr="00490FB0" w:rsidRDefault="00392E51" w:rsidP="00392E5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«Природа –не природа», 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«Угадай, что в мешочке»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450B3D" w:rsidRPr="00490FB0" w:rsidRDefault="00392E51" w:rsidP="00392E5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 на экологической тропе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«Что такое природа».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мусора на экологической тропе.</w:t>
            </w:r>
          </w:p>
        </w:tc>
      </w:tr>
      <w:tr w:rsidR="00392E51" w:rsidRPr="00490FB0" w:rsidTr="00C626EC">
        <w:trPr>
          <w:trHeight w:val="141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12514A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«Наш дом -</w:t>
            </w:r>
            <w:r w:rsidR="00392E51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природа»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бережное отношение к окружающей природе;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Формировать понятия о неживой природе, как факторе жизни всего живого.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Продемонстрировать радость общения с природой своей местности.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450B3D" w:rsidRPr="00490FB0" w:rsidRDefault="00392E51" w:rsidP="00392E5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худ. Литературы: Э.Мошковская «Жил на свете человек», 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В.Орлов «Дом под крышей голубой»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Сравнить:</w:t>
            </w:r>
          </w:p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«Дом – жилище человека» и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«Дом – природа»</w:t>
            </w:r>
          </w:p>
          <w:p w:rsidR="00825CEF" w:rsidRPr="00490FB0" w:rsidRDefault="00825CEF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«Мой дом»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</w:t>
            </w:r>
            <w:r w:rsidR="00825CEF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природного материала</w:t>
            </w:r>
          </w:p>
          <w:p w:rsidR="00392E51" w:rsidRPr="00490FB0" w:rsidRDefault="00450B3D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«С</w:t>
            </w:r>
            <w:r w:rsidR="008877E1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окровища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природы</w:t>
            </w:r>
            <w:r w:rsidR="00392E51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92E51" w:rsidRPr="00490FB0" w:rsidTr="00C626EC">
        <w:trPr>
          <w:trHeight w:val="141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Осенние явления в неживой природе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комплексом характерных  явлений неживой природы и их сезонными изменениями;</w:t>
            </w:r>
          </w:p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Уточнить зависимость изменений живой природы от изменений в неживой природе;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Сезонные изменения: день укорачивается, становиться холоднее, часто идут дожди, дуют холодные ветры.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8877E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явлений природы  /</w:t>
            </w:r>
            <w:r w:rsidR="008877E1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резкий, ранний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приход осени/. Календарь природы.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877E1" w:rsidRPr="00490FB0" w:rsidRDefault="008877E1" w:rsidP="00392E5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художест-</w:t>
            </w:r>
          </w:p>
          <w:p w:rsidR="008877E1" w:rsidRPr="00490FB0" w:rsidRDefault="008877E1" w:rsidP="00392E5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венной</w:t>
            </w:r>
          </w:p>
          <w:p w:rsidR="00392E51" w:rsidRPr="00490FB0" w:rsidRDefault="008877E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392E51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итературы, заучивание стихов. Дидактическая игра «Когда это бывает».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 за состоянием погоды и сезонными изменениями в жизни растений и животных нашего региона.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«Следы осени»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Развлечение</w:t>
            </w:r>
          </w:p>
          <w:p w:rsidR="00392E51" w:rsidRPr="00490FB0" w:rsidRDefault="008877E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«Путешествие в</w:t>
            </w:r>
            <w:r w:rsidR="00392E51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осеннее царство»</w:t>
            </w:r>
          </w:p>
        </w:tc>
      </w:tr>
      <w:tr w:rsidR="00392E51" w:rsidRPr="00490FB0" w:rsidTr="00C626EC">
        <w:trPr>
          <w:trHeight w:val="141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«Солнце –большая звезда»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Дать представление о Солнце как о звезде.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Уточнить знания о строении солнечной системы.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макета «Солнечная система»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солнцем  /восход и заход/</w:t>
            </w:r>
            <w:r w:rsidR="00C61E6D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. Опыт «Звёзды светят постоянно»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«Солнечная система»</w:t>
            </w:r>
          </w:p>
        </w:tc>
      </w:tr>
      <w:tr w:rsidR="00392E51" w:rsidRPr="00490FB0" w:rsidTr="00C626EC">
        <w:trPr>
          <w:trHeight w:val="2247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«Почему бывают разные времена года»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Солнце – источник света и тепла.</w:t>
            </w:r>
          </w:p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- Смена времен года.</w:t>
            </w:r>
          </w:p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Сезонные изменения в природе.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Роль Солнца в жизни человека.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C61E6D" w:rsidP="00392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Местоположе</w:t>
            </w:r>
            <w:r w:rsidR="00AD15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ние России и РБ 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глобусе.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C61E6D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глобуса. </w:t>
            </w:r>
            <w:r w:rsidR="00392E51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«День и ночь».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</w:t>
            </w:r>
          </w:p>
          <w:p w:rsidR="00392E51" w:rsidRPr="00490FB0" w:rsidRDefault="00392E51" w:rsidP="005564B2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«Смена времен года»</w:t>
            </w:r>
            <w:r w:rsidR="00C61E6D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.. Опыт «Передача солнечного зайчика»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825CEF" w:rsidP="00392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обучающего видеофильма «География для самых маленьких»</w:t>
            </w:r>
          </w:p>
        </w:tc>
      </w:tr>
      <w:tr w:rsidR="00392E51" w:rsidRPr="00490FB0" w:rsidTr="00C626EC">
        <w:trPr>
          <w:trHeight w:val="2473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«Знакомим детей с почвой»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Уточнить представление детей о почве как о верхнем слое земли: «живая земля»;</w:t>
            </w:r>
          </w:p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-Загрязнение почвы, возможные последствия;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Необходимость охраны почвы.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C61E6D" w:rsidP="00392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</w:t>
            </w:r>
            <w:r w:rsidR="005564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ать плодородность 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почвы, разнообразнос</w:t>
            </w:r>
            <w:r w:rsidR="00A22B96">
              <w:rPr>
                <w:rFonts w:ascii="Times New Roman" w:eastAsia="Times New Roman" w:hAnsi="Times New Roman" w:cs="Times New Roman"/>
                <w:sz w:val="24"/>
                <w:szCs w:val="24"/>
              </w:rPr>
              <w:t>ть растительного мира Кушнаренковского района, села Старые Тукмаклы.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Опыты: свойства почвы, как происходит загрязнение почвы.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                      Сезонные наблюдения за опавшими листьями.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«Поможем земле подготовиться к зиме»</w:t>
            </w:r>
          </w:p>
        </w:tc>
      </w:tr>
    </w:tbl>
    <w:p w:rsidR="0012514A" w:rsidRPr="00490FB0" w:rsidRDefault="0012514A" w:rsidP="0012514A">
      <w:pPr>
        <w:pStyle w:val="a3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</w:pPr>
    </w:p>
    <w:p w:rsidR="00392E51" w:rsidRPr="00490FB0" w:rsidRDefault="00392E51" w:rsidP="0012514A">
      <w:pPr>
        <w:pStyle w:val="a3"/>
        <w:spacing w:after="0" w:line="245" w:lineRule="atLeast"/>
        <w:jc w:val="center"/>
        <w:rPr>
          <w:rFonts w:ascii="Arial" w:eastAsia="Times New Roman" w:hAnsi="Arial" w:cs="Arial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2.  «Растительный мир осенью»</w:t>
      </w:r>
    </w:p>
    <w:tbl>
      <w:tblPr>
        <w:tblW w:w="11140" w:type="dxa"/>
        <w:tblInd w:w="-10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2090"/>
        <w:gridCol w:w="1902"/>
        <w:gridCol w:w="1983"/>
        <w:gridCol w:w="1827"/>
        <w:gridCol w:w="1919"/>
      </w:tblGrid>
      <w:tr w:rsidR="00392E51" w:rsidRPr="00490FB0" w:rsidTr="00137116"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Программные задачи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Национально  –региональный компонент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Предварительная работа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Наблюдения, опыты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Сопутствующие формы работы</w:t>
            </w:r>
          </w:p>
        </w:tc>
      </w:tr>
      <w:tr w:rsidR="00392E51" w:rsidRPr="00490FB0" w:rsidTr="00137116"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на луг.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«Луг –экосистема»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Закрепить правила поведения в природе;</w:t>
            </w:r>
          </w:p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находить связь растений с насекомыми.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Уточнить знания: влияние света, тепла, воды на жизнь растений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Показать красоту луга. Редкие лекарственные , ядовитые растения.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«Приключения кузнечика Кузи».</w:t>
            </w:r>
          </w:p>
          <w:p w:rsidR="00392E51" w:rsidRPr="00490FB0" w:rsidRDefault="008877E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«</w:t>
            </w:r>
            <w:r w:rsidR="00392E51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Угадай растение»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«Живые барометры»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/предсказание погоды/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«Луг осенью»</w:t>
            </w:r>
            <w:r w:rsidR="00A86FD7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, сбор природного материала, поделки из природного материала</w:t>
            </w:r>
          </w:p>
        </w:tc>
      </w:tr>
      <w:tr w:rsidR="00392E51" w:rsidRPr="00490FB0" w:rsidTr="00137116"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«Как растения готовятся к зиме»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/целевая прогулка/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распознавать и называть по листьям и плодам 5-6 деревьев, 3-4 кустарника, 4-5 садовых цветущих растений.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Уточнить сезонные изменения в жизни растений: расцвечивание листвы, плоды, листопад, замирание листьев.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местными растениями ближайшего окружения. Календарь природы.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моделей «</w:t>
            </w:r>
            <w:r w:rsidR="00E92C14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Цветок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», «Условия жизни»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цветущими растениями цветника, принесенными в группу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</w:t>
            </w:r>
          </w:p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«Осенний пейзаж»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/из засушенных листьев/</w:t>
            </w:r>
          </w:p>
        </w:tc>
      </w:tr>
      <w:tr w:rsidR="00392E51" w:rsidRPr="00490FB0" w:rsidTr="00137116"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Цветущие растения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Закрепить названия</w:t>
            </w:r>
          </w:p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4-5 цветущих растений</w:t>
            </w:r>
          </w:p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Познакомить детей с разнообразием видов растений в природе.</w:t>
            </w:r>
          </w:p>
          <w:p w:rsidR="00392E51" w:rsidRPr="00490FB0" w:rsidRDefault="00392E51" w:rsidP="00A22B96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Уточнить части растений  и их функции.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B14468" w:rsidP="00392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холодостойкими растениями, которые цветут дольше остальных.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B14468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Пересаживание растений с клумб</w:t>
            </w:r>
            <w:r w:rsidR="00392E51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, уход за растениями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ростом и развитием цветущих растений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семян</w:t>
            </w:r>
          </w:p>
        </w:tc>
      </w:tr>
    </w:tbl>
    <w:p w:rsidR="00392E51" w:rsidRPr="00490FB0" w:rsidRDefault="00497131" w:rsidP="00497131">
      <w:pPr>
        <w:pStyle w:val="a3"/>
        <w:spacing w:after="0" w:line="245" w:lineRule="atLeast"/>
        <w:rPr>
          <w:rFonts w:ascii="Arial" w:eastAsia="Times New Roman" w:hAnsi="Arial" w:cs="Arial"/>
          <w:color w:val="444444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 xml:space="preserve">        </w:t>
      </w:r>
      <w:r w:rsidR="00392E51" w:rsidRPr="00490FB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                       </w:t>
      </w:r>
      <w:r w:rsidR="00392E51" w:rsidRPr="00490FB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3.   «Животный мир осенью»</w:t>
      </w:r>
    </w:p>
    <w:tbl>
      <w:tblPr>
        <w:tblW w:w="11417" w:type="dxa"/>
        <w:tblInd w:w="-102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7"/>
        <w:gridCol w:w="2072"/>
        <w:gridCol w:w="2126"/>
        <w:gridCol w:w="1843"/>
        <w:gridCol w:w="1701"/>
        <w:gridCol w:w="2268"/>
      </w:tblGrid>
      <w:tr w:rsidR="00392E51" w:rsidRPr="00490FB0" w:rsidTr="00C626EC"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Программные  задачи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Национально  –региональный компонент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Предварительная работа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Наблюдения,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Сопутствующие  формы работы</w:t>
            </w:r>
          </w:p>
        </w:tc>
      </w:tr>
      <w:tr w:rsidR="00392E51" w:rsidRPr="00490FB0" w:rsidTr="00C626EC"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«Поможем дождевому червю найти дом»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-Закрепить знания: почва как верхний слой земли.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Уточнить, обитатели почвы /на примере дождевых червей/, их роль в формировании почвы.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CA024B" w:rsidP="00392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представление детей о том, что вредных животных в природе нет, все животные необходимы.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задание: узнать о пользе дождевых червей</w:t>
            </w:r>
            <w:r w:rsidR="00CA024B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CA024B" w:rsidRPr="00490FB0" w:rsidRDefault="00CA024B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«Экологические цепочки»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дождевыми червями после дождя</w:t>
            </w:r>
            <w:r w:rsidR="00B14468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. Создание дома для червей.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CA024B" w:rsidP="00392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обучающего видеофильма</w:t>
            </w:r>
          </w:p>
        </w:tc>
      </w:tr>
      <w:tr w:rsidR="00392E51" w:rsidRPr="00490FB0" w:rsidTr="00C626EC"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диких и домашних животных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Расширить и уточнить представления детей о диких и домашних животных, дать представление о верблюде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B14468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Дать представление о </w:t>
            </w:r>
            <w:r w:rsidR="00B14468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кабане 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/внешний вид, среда обитания/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рассказов из книги «Лесная мозаика» В.Золотова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 мест зимовки животных, насекомых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корма для лесных животных. Анкета для родителей «Ваше отношение к животным»</w:t>
            </w:r>
          </w:p>
        </w:tc>
      </w:tr>
      <w:tr w:rsidR="00392E51" w:rsidRPr="00490FB0" w:rsidTr="00C626EC"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рыб и лягушек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Закреплять представление о приспособлении диких животных к жизни в природных условиях/маскировка лягушки/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Формировать обобщенное представление: рыбы –водные обитатели, лягушки –и воды и суши.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в природе.  Красота окружающей природы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–соревнование «Чем рыбы и лягушки отличаются друг от друга, чем рыбы и лягушки похожи между собой»</w:t>
            </w:r>
            <w:r w:rsidR="00B14468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. Игра «Как появился лягушонок»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наблюдений за аквариумными рыбками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задание: поискать книжки с иллюстрациями про разных водных животных</w:t>
            </w:r>
          </w:p>
        </w:tc>
      </w:tr>
      <w:tr w:rsidR="00392E51" w:rsidRPr="00490FB0" w:rsidTr="00C626EC"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«У воды, на воде»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детей замечать сезонные изменения на водоемах;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-Закреплять знания: водоем как среда обитания животных и растений.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Бережное отношение к природе родного края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иллюстраций, чтение книг об обитателях водоема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обитателями водоема</w:t>
            </w:r>
            <w:r w:rsidR="00B14468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, опыты с водой.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экологическое занятие «Берегите воду»</w:t>
            </w:r>
          </w:p>
        </w:tc>
      </w:tr>
      <w:tr w:rsidR="00392E51" w:rsidRPr="00490FB0" w:rsidTr="00C626EC"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перелетных птицах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Закреплять и расширять представления о птицах: дать представление о перелетных птицах.</w:t>
            </w:r>
          </w:p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Связь птиц со средой обитания.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– Заботливое отношение к птицам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               Знакомить с конкретными видами птиц своей местности.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Календарь природы.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кормушек, заготовка кормов</w:t>
            </w:r>
            <w:r w:rsidR="00B14468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, кормление птиц.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поведением птиц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«Помогите птицам выжить»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Развлечение «День синицы»</w:t>
            </w:r>
          </w:p>
        </w:tc>
      </w:tr>
      <w:tr w:rsidR="00392E51" w:rsidRPr="00490FB0" w:rsidTr="00C626EC"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Обитатели нашего уголка природы, волнистые попугайчики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Уточнить особенности внешнего вида, поведения, навыки ухода за волнистыми попугайчиками;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Обобщенное понятие «птицы»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Уход за волнистыми попугайчиками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наблюдения за попугайчиками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</w:t>
            </w:r>
          </w:p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для родителей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«Как приобщить ребенка к природе»</w:t>
            </w:r>
          </w:p>
        </w:tc>
      </w:tr>
    </w:tbl>
    <w:p w:rsidR="00392E51" w:rsidRPr="00490FB0" w:rsidRDefault="00392E51" w:rsidP="0012514A">
      <w:pPr>
        <w:pStyle w:val="a3"/>
        <w:spacing w:after="0" w:line="245" w:lineRule="atLeast"/>
        <w:rPr>
          <w:rFonts w:ascii="Arial" w:eastAsia="Times New Roman" w:hAnsi="Arial" w:cs="Arial"/>
          <w:color w:val="444444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color w:val="444444"/>
          <w:sz w:val="24"/>
          <w:szCs w:val="24"/>
        </w:rPr>
        <w:t>                                       </w:t>
      </w:r>
    </w:p>
    <w:p w:rsidR="00392E51" w:rsidRPr="00490FB0" w:rsidRDefault="00392E51" w:rsidP="0012514A">
      <w:pPr>
        <w:pStyle w:val="a3"/>
        <w:spacing w:after="0" w:line="245" w:lineRule="atLeast"/>
        <w:jc w:val="center"/>
        <w:rPr>
          <w:rFonts w:ascii="Arial" w:eastAsia="Times New Roman" w:hAnsi="Arial" w:cs="Arial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4</w:t>
      </w:r>
      <w:r w:rsidR="0012514A" w:rsidRPr="00490F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490FB0">
        <w:rPr>
          <w:rFonts w:ascii="Times New Roman" w:eastAsia="Times New Roman" w:hAnsi="Times New Roman" w:cs="Times New Roman"/>
          <w:b/>
          <w:bCs/>
          <w:sz w:val="24"/>
          <w:szCs w:val="24"/>
        </w:rPr>
        <w:t>«Человек и природа»</w:t>
      </w:r>
    </w:p>
    <w:tbl>
      <w:tblPr>
        <w:tblW w:w="11642" w:type="dxa"/>
        <w:tblInd w:w="-12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8"/>
        <w:gridCol w:w="2381"/>
        <w:gridCol w:w="1982"/>
        <w:gridCol w:w="1904"/>
        <w:gridCol w:w="1740"/>
        <w:gridCol w:w="2137"/>
      </w:tblGrid>
      <w:tr w:rsidR="00392E51" w:rsidRPr="00490FB0" w:rsidTr="00137116"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 занятия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Программные задачи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Национально –региональный компонент</w:t>
            </w:r>
          </w:p>
        </w:tc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Предварительная работа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Наблюдения, опыты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Сопутствующие формы работы</w:t>
            </w:r>
          </w:p>
        </w:tc>
      </w:tr>
      <w:tr w:rsidR="00392E51" w:rsidRPr="00490FB0" w:rsidTr="00137116"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«Овощи и фрукты на нашем столе»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детей принимать посильное участие в труде взрослых: осенних посевах некоторых овощей, подготовке огорода к зиме, заготовке земли для огорода на окне;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Знакомить с трудом людей по сбору овощей, фруктов в садах и огородах.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093009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Овощи и фрукты выращенные</w:t>
            </w:r>
            <w:r w:rsidR="001915EE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r w:rsidR="00A22B96">
              <w:rPr>
                <w:rFonts w:ascii="Times New Roman" w:eastAsia="Times New Roman" w:hAnsi="Times New Roman" w:cs="Times New Roman"/>
                <w:sz w:val="24"/>
                <w:szCs w:val="24"/>
              </w:rPr>
              <w:t>РБ, Кушнаренковском районе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Приготовление салатов из овощей.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 за ростом и развитием овощных культур на огороде ДОУ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урожая на огороде</w:t>
            </w:r>
          </w:p>
        </w:tc>
      </w:tr>
      <w:tr w:rsidR="00392E51" w:rsidRPr="00490FB0" w:rsidTr="00137116"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«Хлеб всему голова»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Расширить представления детей о культурных растениях поля (злаках) и их выращивании;</w:t>
            </w:r>
          </w:p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понятию «Культурные растения»;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Прививать уважение к труду хлеборобов, хлебу;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A22B96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выращивают рожь, пшеницу,</w:t>
            </w:r>
          </w:p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овес,</w:t>
            </w:r>
            <w:r w:rsidR="00CA024B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гречиху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разных колосьев, их сравнение</w:t>
            </w:r>
            <w:r w:rsidR="001915EE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. Заучивание пословиц и поговорок о хлебе.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 на кухню, наблюдение за замешиванием теста для пирожков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1915EE" w:rsidP="00392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 о пользе хлеба, о бережном отношении. </w:t>
            </w:r>
          </w:p>
        </w:tc>
      </w:tr>
      <w:tr w:rsidR="00392E51" w:rsidRPr="00490FB0" w:rsidTr="00137116"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«Планета Земля в опасности»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Дать представление о планете Земля, об обитателях Земли.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Закреплять представления, чтобы сохранить нашу планету, надо с детства любить природу, изучать её, бережно с ней обращаться.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CA024B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человека в природн</w:t>
            </w:r>
            <w:r w:rsidR="00392E51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о  –охранительной работе</w:t>
            </w:r>
          </w:p>
        </w:tc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глобуса: материки, океаны, моря, Северный и южный полюсы</w:t>
            </w:r>
            <w:r w:rsidR="00BB069B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. Просмотр обучающего фильма «География для самых маленьких»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Осматривание территории детского сада, сбор мусора</w:t>
            </w:r>
            <w:r w:rsidR="00BB069B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. Опыт «Вращение Земли», «Темный космос»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Природоохранная работа: очистка поляны, «лечение» деревьев, кустов</w:t>
            </w:r>
          </w:p>
        </w:tc>
      </w:tr>
      <w:tr w:rsidR="00392E51" w:rsidRPr="00490FB0" w:rsidTr="00137116"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«Чере</w:t>
            </w:r>
            <w:r w:rsidR="00CA024B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з добрые дела можно стать юным э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кологом»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Показать, что юный эколог – это ребенок, который любит приро</w:t>
            </w:r>
            <w:r w:rsidR="00CA024B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ду, заботится о живых существах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у детей стремление заботиться об окружающей природе.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CA024B" w:rsidP="00392E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поведения человека в природе.Роль человека в природно  –охранительной работе. </w:t>
            </w:r>
          </w:p>
        </w:tc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Раскрыть перед детьми на конкретных примерах, что бывают хорошие и плохие поступки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состояния деревьев, кустов участка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 «Сухое(несчастное) дерево».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«Панорама добрых дел»</w:t>
            </w:r>
          </w:p>
        </w:tc>
      </w:tr>
      <w:tr w:rsidR="00392E51" w:rsidRPr="00490FB0" w:rsidTr="00137116"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«Беседы об осени»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Обобщить и систематизировать знания детей об осени;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установление связи между продолжительностью дня, температурой воздуха, состоянием растений, наличием пищи для животных и растений 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Календарь природы</w:t>
            </w:r>
          </w:p>
        </w:tc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художественной литературы об осени, изменениях в природе; дидактические игры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сезонными изменениями в природе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Осенний праздник</w:t>
            </w:r>
            <w:r w:rsidR="00BB069B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. Заполнение календарей природы.</w:t>
            </w:r>
          </w:p>
        </w:tc>
      </w:tr>
    </w:tbl>
    <w:p w:rsidR="0012514A" w:rsidRPr="00490FB0" w:rsidRDefault="0012514A" w:rsidP="0012514A">
      <w:pPr>
        <w:pStyle w:val="a3"/>
        <w:spacing w:after="0" w:line="245" w:lineRule="atLeast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</w:pPr>
    </w:p>
    <w:p w:rsidR="00392E51" w:rsidRPr="00490FB0" w:rsidRDefault="00392E51" w:rsidP="0012514A">
      <w:pPr>
        <w:pStyle w:val="a3"/>
        <w:spacing w:after="0" w:line="245" w:lineRule="atLeast"/>
        <w:jc w:val="center"/>
        <w:rPr>
          <w:rFonts w:ascii="Arial" w:eastAsia="Times New Roman" w:hAnsi="Arial" w:cs="Arial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5.    «Экосистема – лес»</w:t>
      </w:r>
    </w:p>
    <w:tbl>
      <w:tblPr>
        <w:tblW w:w="11153" w:type="dxa"/>
        <w:tblInd w:w="-10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0"/>
        <w:gridCol w:w="1868"/>
        <w:gridCol w:w="1538"/>
        <w:gridCol w:w="1859"/>
        <w:gridCol w:w="2523"/>
        <w:gridCol w:w="1820"/>
      </w:tblGrid>
      <w:tr w:rsidR="00392E51" w:rsidRPr="00490FB0" w:rsidTr="00137116"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  Тема занятия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Программные задачи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Национально –региональный компонент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Предварительная работа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Наблюдения, опыты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Сопутствующие формы работы</w:t>
            </w:r>
          </w:p>
        </w:tc>
      </w:tr>
      <w:tr w:rsidR="00392E51" w:rsidRPr="00490FB0" w:rsidTr="00137116"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 «Лес –многоэтажный дом»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«Цепочка в лесу»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замечать взаимодействие обитателей леса, их пищевую зависимость друг от друга;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Уточнить: лес как пример сообщества.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093009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Заповедные места </w:t>
            </w:r>
            <w:r w:rsidR="00A22B96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задание: лес и его обитатели,</w:t>
            </w:r>
          </w:p>
          <w:p w:rsidR="00392E51" w:rsidRPr="00490FB0" w:rsidRDefault="00392E51" w:rsidP="00093009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«У каждого свой дом»</w:t>
            </w:r>
            <w:r w:rsidR="0009300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лес</w:t>
            </w:r>
            <w:r w:rsidR="00CA024B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схем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«Цепочки питания»</w:t>
            </w:r>
          </w:p>
        </w:tc>
      </w:tr>
      <w:tr w:rsidR="00392E51" w:rsidRPr="00490FB0" w:rsidTr="00137116"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«Кто главный в лесу?»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распознавать    5-6 деревьев,</w:t>
            </w:r>
          </w:p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3-4 кустарника;</w:t>
            </w:r>
          </w:p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Закрепить, главное звено в лесу – растение;</w:t>
            </w:r>
          </w:p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Уточнить последствия уничтожения деревьев;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_ Воспитывать бережное отношение к лесу.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Красота лесов, горные массивы,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смешанные леса.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«Что в лесу растет?», «Кто в лесу живет?»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задание: подобрать литературу о питании обитателей леса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Целевая прогулка «Определение пород деревьев и кустарников»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для родителей,   «А у вас какая елка?»</w:t>
            </w:r>
          </w:p>
        </w:tc>
      </w:tr>
      <w:tr w:rsidR="00392E51" w:rsidRPr="00490FB0" w:rsidTr="00137116"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плакатов на тему «Сохраним елку –красавицу наших лесов»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детей придумывать содержание плаката, направленного на сохранение елок, изображать его;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бережное отношение к растениям, стремление заботиться.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Бережное отношение к природе родного края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искусственной и живой ели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Подсчет  выброшенных елок</w:t>
            </w:r>
            <w:r w:rsidR="008C0F51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. Опыты «Растения выделяют кислород», «Растения увлажняют воздух»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8C0F51" w:rsidP="00392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о пользе деревьев и о вреде их вырубания</w:t>
            </w:r>
          </w:p>
        </w:tc>
      </w:tr>
    </w:tbl>
    <w:p w:rsidR="00D57BCC" w:rsidRPr="00490FB0" w:rsidRDefault="00392E51" w:rsidP="00497131">
      <w:pPr>
        <w:pStyle w:val="a3"/>
        <w:spacing w:after="0" w:line="245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color w:val="444444"/>
          <w:sz w:val="24"/>
          <w:szCs w:val="24"/>
        </w:rPr>
        <w:t>                                                                 </w:t>
      </w:r>
    </w:p>
    <w:p w:rsidR="00D57BCC" w:rsidRPr="00490FB0" w:rsidRDefault="00D57BCC" w:rsidP="00F05720">
      <w:pPr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2E51" w:rsidRPr="00490FB0" w:rsidRDefault="00392E51" w:rsidP="00F05720">
      <w:pPr>
        <w:spacing w:after="0" w:line="245" w:lineRule="atLeast"/>
        <w:jc w:val="center"/>
        <w:rPr>
          <w:rFonts w:ascii="Arial" w:eastAsia="Times New Roman" w:hAnsi="Arial" w:cs="Arial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6.    «Неживая  природа  зимой»</w:t>
      </w:r>
    </w:p>
    <w:tbl>
      <w:tblPr>
        <w:tblW w:w="11141" w:type="dxa"/>
        <w:tblInd w:w="-103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8"/>
        <w:gridCol w:w="2078"/>
        <w:gridCol w:w="1900"/>
        <w:gridCol w:w="1984"/>
        <w:gridCol w:w="1843"/>
        <w:gridCol w:w="1418"/>
      </w:tblGrid>
      <w:tr w:rsidR="00392E51" w:rsidRPr="00490FB0" w:rsidTr="00C626EC"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   Тема     занятия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Программные задачи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Национально –региональный  компонент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Предварительная работа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Наблюдения,   опыты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 Сопутствующие формы работы</w:t>
            </w:r>
          </w:p>
        </w:tc>
      </w:tr>
      <w:tr w:rsidR="00392E51" w:rsidRPr="00490FB0" w:rsidTr="00C626EC"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«Круговорот воды в природе»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«Это волшебница - вода»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Закрепить основные свойства воды, льда, снега, пара;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Уточнить состояние воды (жидкое, твердое  в виде льда и снега, газообразное в виде пара)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Поощрять самостоятельные наблюдения, эксперименты, опыты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Замораживание цветных льдинок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Исследовательская работа, опыты по выявлению свойств</w:t>
            </w:r>
            <w:r w:rsidR="008C4B21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воды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. Наблюдение за снегом, изморозью.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C4B21" w:rsidRPr="00490FB0" w:rsidRDefault="008C4B21" w:rsidP="00392E51">
            <w:pPr>
              <w:spacing w:after="0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2E51" w:rsidRPr="00490FB0" w:rsidRDefault="008C4B2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обучающих фильмов </w:t>
            </w:r>
            <w:r w:rsidR="00392E51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«О воде живой и мертвой».</w:t>
            </w:r>
          </w:p>
          <w:p w:rsidR="00392E51" w:rsidRPr="00490FB0" w:rsidRDefault="00392E51" w:rsidP="008C4B2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 «Берегите воду»</w:t>
            </w:r>
          </w:p>
        </w:tc>
      </w:tr>
      <w:tr w:rsidR="00392E51" w:rsidRPr="00490FB0" w:rsidTr="00C626EC"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«Вода и её загрязнение»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бережное отношение к природным ресурсам;</w:t>
            </w:r>
          </w:p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Закрепить знания исследование воды человеком.</w:t>
            </w:r>
          </w:p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Необходимость экономии воды.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Вода и ваше здоровье.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A22B96" w:rsidP="00392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093009">
              <w:rPr>
                <w:rFonts w:ascii="Times New Roman" w:eastAsia="Times New Roman" w:hAnsi="Times New Roman" w:cs="Times New Roman"/>
                <w:sz w:val="24"/>
                <w:szCs w:val="24"/>
              </w:rPr>
              <w:t>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Белая, и водоемы РБ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экологической сказки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«Как люди речку обидели»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морозными узорами, облаками, сосульками.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«Какой бывает вода»</w:t>
            </w:r>
            <w:r w:rsidR="008C4B21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. Опыт «Очищение воды</w:t>
            </w:r>
            <w:r w:rsidR="00BF032F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Экологическая тревога «Грязная вода – для всех беда»</w:t>
            </w:r>
          </w:p>
        </w:tc>
      </w:tr>
      <w:tr w:rsidR="00392E51" w:rsidRPr="00490FB0" w:rsidTr="00C626EC"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BF032F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F032F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«Что мы знаем 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о воздухе</w:t>
            </w:r>
            <w:r w:rsidR="00BF032F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Систематизировать знания о свойствах воздуха.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Уточнить значение воздуха в жизни человека и других живых организмов.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вертушками, надувными игрушками, шариками.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Опыты по выявлению свойств воздуха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92E51" w:rsidRPr="00490FB0" w:rsidTr="00C626EC"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«Как рождается ветер»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Дать представление о движении воздуха (ветре)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Роль ветра в природе и жизни человека.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направления и силы ветра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 со свечами «Как рождается ветер»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92E51" w:rsidRPr="00490FB0" w:rsidTr="00C626EC"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BF032F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«Приборы – помощники»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Познакомить с термометром: для чего он используется, как действует. Измерение температуры воздуха.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связи: похолодание ведет к изменениям в растительном и животном мире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Зарисовка признаков осени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Опыты: измерение термометром температуры воздуха, снега, воды.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00708A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для родителей </w:t>
            </w:r>
            <w:r w:rsidR="00392E51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«Окно в природу».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«Чем можно заняться с ребенком во время прогулки»</w:t>
            </w:r>
          </w:p>
        </w:tc>
      </w:tr>
      <w:tr w:rsidR="00392E51" w:rsidRPr="00490FB0" w:rsidTr="00C626EC"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00708A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«Зимние явления</w:t>
            </w:r>
            <w:r w:rsidR="00392E51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неживой природе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4D71F0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Уточнить зимние явлен</w:t>
            </w:r>
            <w:r w:rsidR="0000708A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ия</w:t>
            </w:r>
            <w:r w:rsidR="004D71F0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неживой природе: холодно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, дует холодный, порывистый ветер.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093009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Зимние явления природы </w:t>
            </w:r>
            <w:r w:rsidR="00A22B96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(зима </w:t>
            </w:r>
            <w:r w:rsidR="004D71F0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холод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ая, </w:t>
            </w:r>
            <w:r w:rsidR="004D71F0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длинная 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и т.д)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00708A" w:rsidP="00392E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 за сезонными явлениями зимой: изменение положения солнца.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00708A" w:rsidP="0000708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Опыты «Высота солнца, температура, длина тени»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00708A" w:rsidP="00392E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обучающего видеофильма</w:t>
            </w:r>
          </w:p>
        </w:tc>
      </w:tr>
      <w:tr w:rsidR="00392E51" w:rsidRPr="00490FB0" w:rsidTr="00C626EC"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Поход в лес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«Зимнее царство»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Уточнить сезонные изменения в природе, зависимость изменений в живой природе от изменений в неживой природе.</w:t>
            </w:r>
          </w:p>
          <w:p w:rsidR="00C626EC" w:rsidRPr="00C626EC" w:rsidRDefault="00392E51" w:rsidP="00392E5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бережное отношение к окружающему мир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Красота зимнего леса.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следы лесных обитателей на снегу.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 «Чей след?»</w:t>
            </w:r>
            <w:r w:rsidR="0000708A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. Наблюдения за растениями зимой.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00708A" w:rsidP="00392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Опыты «Зимние веточки»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«Зимнее царство»</w:t>
            </w:r>
          </w:p>
        </w:tc>
      </w:tr>
    </w:tbl>
    <w:p w:rsidR="00F05720" w:rsidRDefault="00F05720" w:rsidP="00A22B96">
      <w:pPr>
        <w:spacing w:after="0" w:line="245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A22B96" w:rsidRDefault="00A22B96" w:rsidP="00A22B96">
      <w:pPr>
        <w:spacing w:after="0" w:line="245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A22B96" w:rsidRDefault="00A22B96" w:rsidP="00A22B96">
      <w:pPr>
        <w:spacing w:after="0" w:line="245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A22B96" w:rsidRDefault="00A22B96" w:rsidP="00A22B96">
      <w:pPr>
        <w:spacing w:after="0" w:line="245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A22B96" w:rsidRDefault="00A22B96" w:rsidP="00A22B96">
      <w:pPr>
        <w:spacing w:after="0" w:line="245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A22B96" w:rsidRDefault="00A22B96" w:rsidP="00A22B96">
      <w:pPr>
        <w:spacing w:after="0" w:line="245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A22B96" w:rsidRDefault="00A22B96" w:rsidP="00A22B96">
      <w:pPr>
        <w:spacing w:after="0" w:line="245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A22B96" w:rsidRDefault="00A22B96" w:rsidP="00A22B96">
      <w:pPr>
        <w:spacing w:after="0" w:line="245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A22B96" w:rsidRDefault="00A22B96" w:rsidP="00A22B96">
      <w:pPr>
        <w:spacing w:after="0" w:line="245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A22B96" w:rsidRDefault="00A22B96" w:rsidP="00A22B96">
      <w:pPr>
        <w:spacing w:after="0" w:line="245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A22B96" w:rsidRPr="00A22B96" w:rsidRDefault="00A22B96" w:rsidP="00A22B96">
      <w:pPr>
        <w:spacing w:after="0" w:line="245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497131" w:rsidRPr="00490FB0" w:rsidRDefault="00497131" w:rsidP="00F05720">
      <w:pPr>
        <w:pStyle w:val="a3"/>
        <w:spacing w:after="0" w:line="245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392E51" w:rsidRPr="00490FB0" w:rsidRDefault="00392E51" w:rsidP="00F05720">
      <w:pPr>
        <w:pStyle w:val="a3"/>
        <w:spacing w:after="0" w:line="245" w:lineRule="atLeast"/>
        <w:jc w:val="center"/>
        <w:rPr>
          <w:rFonts w:ascii="Arial" w:eastAsia="Times New Roman" w:hAnsi="Arial" w:cs="Arial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7</w:t>
      </w:r>
      <w:r w:rsidR="00F05720" w:rsidRPr="00490FB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490F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 «Растения зимой»</w:t>
      </w:r>
    </w:p>
    <w:tbl>
      <w:tblPr>
        <w:tblpPr w:leftFromText="180" w:rightFromText="180" w:horzAnchor="margin" w:tblpXSpec="center" w:tblpY="204"/>
        <w:tblW w:w="111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0"/>
        <w:gridCol w:w="2274"/>
        <w:gridCol w:w="2049"/>
        <w:gridCol w:w="1859"/>
        <w:gridCol w:w="1439"/>
        <w:gridCol w:w="1760"/>
      </w:tblGrid>
      <w:tr w:rsidR="00392E51" w:rsidRPr="00490FB0" w:rsidTr="00A22B96"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A22B96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A22B96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Программные задачи</w:t>
            </w:r>
          </w:p>
        </w:tc>
        <w:tc>
          <w:tcPr>
            <w:tcW w:w="1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A22B96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Национально –региональный компонент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A22B96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Предварительная работа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A22B96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Наблюдения, опыты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A22B96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Сопутствующие формы работы</w:t>
            </w:r>
          </w:p>
        </w:tc>
      </w:tr>
      <w:tr w:rsidR="00392E51" w:rsidRPr="00490FB0" w:rsidTr="00A22B96"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A22B96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«Как растения приспособились зимовать»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A22B96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 Учить замечать деревья и кустарники без листьев;</w:t>
            </w:r>
          </w:p>
          <w:p w:rsidR="00392E51" w:rsidRPr="00490FB0" w:rsidRDefault="00392E51" w:rsidP="00A22B96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Закреплять разнообразие видов растений в природе: деревья, кустарники, травы –их характерные признаки.</w:t>
            </w:r>
          </w:p>
        </w:tc>
        <w:tc>
          <w:tcPr>
            <w:tcW w:w="1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A22B96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Затруднения в существовании живых существ </w:t>
            </w:r>
            <w:r w:rsidR="00A22B96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A22B96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деревья и кусты по стволу, веткам, особенностям почек</w:t>
            </w:r>
            <w:r w:rsidR="0000708A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00708A" w:rsidP="00A22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 за растениями зимой.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A22B96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 экологической сказки «Что снится деревьям зимой?»</w:t>
            </w:r>
          </w:p>
        </w:tc>
      </w:tr>
      <w:tr w:rsidR="00392E51" w:rsidRPr="00490FB0" w:rsidTr="00A22B96"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A22B96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92E51" w:rsidRPr="00490FB0" w:rsidRDefault="00392E51" w:rsidP="00A22B96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Влаголюбивые и засухоустойчивые растения. Светолюбивые и теневыносливые растения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A22B96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- Показать зависимость роста комнатных растений от условий.</w:t>
            </w:r>
          </w:p>
          <w:p w:rsidR="00392E51" w:rsidRPr="00490FB0" w:rsidRDefault="00392E51" w:rsidP="00A22B96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Дать представление о влаголюбивых и засухоустойчивых, светолюбивых и теневыносливых растениях.</w:t>
            </w:r>
          </w:p>
        </w:tc>
        <w:tc>
          <w:tcPr>
            <w:tcW w:w="1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D67BD4" w:rsidP="00A22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Приспособления растений к климатическим условиям </w:t>
            </w:r>
            <w:r w:rsidR="00A22B96">
              <w:rPr>
                <w:rFonts w:ascii="Times New Roman" w:eastAsia="Times New Roman" w:hAnsi="Times New Roman" w:cs="Times New Roman"/>
                <w:sz w:val="24"/>
                <w:szCs w:val="24"/>
              </w:rPr>
              <w:t>РБ и Кушнаренковского района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A22B96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Уход за растениями уголка природы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A22B96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Опыт: влияние света, тепла и воды на жизнь растений</w:t>
            </w:r>
            <w:r w:rsidR="0000708A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. «Растения дышат»</w:t>
            </w:r>
            <w:r w:rsidR="00D67BD4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, «Растения выделяют влагу».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A22B96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Определить правильность ухода за растениями дома.</w:t>
            </w:r>
          </w:p>
        </w:tc>
      </w:tr>
      <w:tr w:rsidR="00392E51" w:rsidRPr="00490FB0" w:rsidTr="00A22B96"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A22B96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Комнатные растения – живой организм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A22B96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 Объяснить понятие  «комнатные растения»;</w:t>
            </w:r>
          </w:p>
          <w:p w:rsidR="00392E51" w:rsidRPr="00490FB0" w:rsidRDefault="00392E51" w:rsidP="00A22B96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Узнавать и называть 5-6 комнатных растений по форме, окраске листьев, цветов, стеблей.</w:t>
            </w:r>
          </w:p>
        </w:tc>
        <w:tc>
          <w:tcPr>
            <w:tcW w:w="1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D67BD4" w:rsidP="00A22B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Приспособления ра</w:t>
            </w:r>
            <w:r w:rsidR="00A22B96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стений к климатическим условиям РБ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A22B96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Уход  за комнатными растениями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A22B96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наблюдений за комнатными растениями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A22B96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 выставка рисунков «Мое любимое комнатное растение»</w:t>
            </w:r>
          </w:p>
        </w:tc>
      </w:tr>
    </w:tbl>
    <w:p w:rsidR="00F05720" w:rsidRPr="00490FB0" w:rsidRDefault="00F05720" w:rsidP="00F05720">
      <w:pPr>
        <w:pStyle w:val="a3"/>
        <w:spacing w:after="0" w:line="245" w:lineRule="atLeast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</w:pPr>
    </w:p>
    <w:p w:rsidR="00392E51" w:rsidRPr="00490FB0" w:rsidRDefault="00392E51" w:rsidP="00F05720">
      <w:pPr>
        <w:pStyle w:val="a3"/>
        <w:spacing w:after="0" w:line="245" w:lineRule="atLeast"/>
        <w:jc w:val="center"/>
        <w:rPr>
          <w:rFonts w:ascii="Arial" w:eastAsia="Times New Roman" w:hAnsi="Arial" w:cs="Arial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 8</w:t>
      </w:r>
      <w:r w:rsidR="00450B3D" w:rsidRPr="00490FB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490F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 «Животный мир зимой»</w:t>
      </w:r>
    </w:p>
    <w:tbl>
      <w:tblPr>
        <w:tblW w:w="11558" w:type="dxa"/>
        <w:tblInd w:w="-13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2"/>
        <w:gridCol w:w="1928"/>
        <w:gridCol w:w="1801"/>
        <w:gridCol w:w="1895"/>
        <w:gridCol w:w="1761"/>
        <w:gridCol w:w="1701"/>
      </w:tblGrid>
      <w:tr w:rsidR="00392E51" w:rsidRPr="00490FB0" w:rsidTr="00C626EC"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  Тема   занятия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Программные задачи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Национально –региональный компонент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Предварительная работа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Наблюдения, опыты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Сопутствующие формы работы</w:t>
            </w:r>
          </w:p>
        </w:tc>
      </w:tr>
      <w:tr w:rsidR="00392E51" w:rsidRPr="00490FB0" w:rsidTr="00C626EC"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 «Как животные проводят зиму в лесу?»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Закрепить значение внешних факторов в жизни животных.</w:t>
            </w:r>
          </w:p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Уточнить, питание животных  зимой, способы передвижения, места обитания.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Сезонные изменения в жизни животных.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Сочувствие к животным.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Трудные условия жизни в холодный период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худ. литературы о жизни зверей в лесу зимой, рассматривание картин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сезонными изменениями в природе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7C2625" w:rsidP="00392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обучающего видеофильма «Природоведение для самых маленьких»</w:t>
            </w:r>
          </w:p>
        </w:tc>
      </w:tr>
      <w:tr w:rsidR="00392E51" w:rsidRPr="00490FB0" w:rsidTr="00C626EC"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«Животные  холодных стран»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Приспособление диких животных к жизни в природных условиях;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Особенности погодных условий Крайнего Севера.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7C2625" w:rsidP="00BB62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Приспособления животных к климатическим условиям </w:t>
            </w:r>
            <w:r w:rsidR="00A22B96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BB62B0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худ. литературы о климате </w:t>
            </w:r>
            <w:r w:rsidR="00BB62B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Средней полосы России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7C2625" w:rsidP="00392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</w:t>
            </w:r>
            <w:r w:rsidR="00BB62B0">
              <w:rPr>
                <w:rFonts w:ascii="Times New Roman" w:eastAsia="Times New Roman" w:hAnsi="Times New Roman" w:cs="Times New Roman"/>
                <w:sz w:val="24"/>
                <w:szCs w:val="24"/>
              </w:rPr>
              <w:t>ционный материал «Животные Средней полосы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C2625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обучающего видеофильма </w:t>
            </w:r>
            <w:r w:rsidR="00BB62B0">
              <w:rPr>
                <w:rFonts w:ascii="Times New Roman" w:eastAsia="Times New Roman" w:hAnsi="Times New Roman" w:cs="Times New Roman"/>
                <w:sz w:val="24"/>
                <w:szCs w:val="24"/>
              </w:rPr>
              <w:t>«Животные Средней полосы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92E51" w:rsidRPr="00490FB0" w:rsidTr="00C626EC"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«Почему белые медведи не живут в лесу?»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Приспособление животных к жизни в природных условиях;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Обозначить закон природы: все животные живут в тех местах, к которым они приспособлены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7C2625" w:rsidP="00093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Приспособления животных к климатическим условиям </w:t>
            </w:r>
            <w:r w:rsidR="00A22B96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книги  «Экология в картинках»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7C2625" w:rsidP="00392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«Угадай, где я живу»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7C2625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обучающего видеофильма </w:t>
            </w:r>
          </w:p>
        </w:tc>
      </w:tr>
      <w:tr w:rsidR="00392E51" w:rsidRPr="00490FB0" w:rsidTr="00C626EC"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«Животные жарких  стран»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Приспособление животных к жизни в природных условиях;</w:t>
            </w:r>
          </w:p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Дать первоначальное представление о пустыне.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Приспособление всего живого к погодным условиям пустыни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7C2625" w:rsidP="000930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Приспособления животных к климатическим условиям </w:t>
            </w:r>
            <w:r w:rsidR="00A22B96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задание: подобрать картинки с изображением животных жарких стран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7C2625" w:rsidP="000930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Демонстрационный материал «Животные жарких стран».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модели «Животные жарких стран»</w:t>
            </w:r>
          </w:p>
        </w:tc>
      </w:tr>
      <w:tr w:rsidR="00392E51" w:rsidRPr="00490FB0" w:rsidTr="00C626EC"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«Беседа о зимующих птицах»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распознавать зимующих птиц по внешнему облику, поведению, издаваемым звукам.</w:t>
            </w:r>
          </w:p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Сезонные изменения в жизни птиц.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Подкормка птиц.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Птицы ближайшей округи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по классификации птиц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093009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наблюдений за зимующими птицами</w:t>
            </w:r>
            <w:r w:rsidR="00AF6AC5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кормление птиц.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 «Птицы на кормушке»</w:t>
            </w:r>
          </w:p>
        </w:tc>
      </w:tr>
    </w:tbl>
    <w:p w:rsidR="00F05720" w:rsidRPr="00490FB0" w:rsidRDefault="00F05720" w:rsidP="00F05720">
      <w:pPr>
        <w:pStyle w:val="a3"/>
        <w:spacing w:after="0" w:line="245" w:lineRule="atLeast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</w:pPr>
    </w:p>
    <w:p w:rsidR="00392E51" w:rsidRPr="00490FB0" w:rsidRDefault="00392E51" w:rsidP="00F05720">
      <w:pPr>
        <w:pStyle w:val="a3"/>
        <w:spacing w:after="0" w:line="245" w:lineRule="atLeast"/>
        <w:jc w:val="center"/>
        <w:rPr>
          <w:rFonts w:ascii="Arial" w:eastAsia="Times New Roman" w:hAnsi="Arial" w:cs="Arial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 9</w:t>
      </w:r>
      <w:r w:rsidR="00F05720" w:rsidRPr="00490FB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490F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  «Природа и человек»</w:t>
      </w:r>
    </w:p>
    <w:tbl>
      <w:tblPr>
        <w:tblW w:w="11275" w:type="dxa"/>
        <w:tblInd w:w="-102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7"/>
        <w:gridCol w:w="1521"/>
        <w:gridCol w:w="1538"/>
        <w:gridCol w:w="1962"/>
        <w:gridCol w:w="1985"/>
        <w:gridCol w:w="1842"/>
      </w:tblGrid>
      <w:tr w:rsidR="00392E51" w:rsidRPr="00490FB0" w:rsidTr="00C626EC"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 Тема   занятия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Программные задачи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Национально –региональный компонент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Предварительная  работа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Наблюдения,   опыты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Сопутствующие формы работы</w:t>
            </w:r>
          </w:p>
        </w:tc>
      </w:tr>
      <w:tr w:rsidR="00392E51" w:rsidRPr="00490FB0" w:rsidTr="00C626EC"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«Зимовка диких и домашних  животных»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детей замечать сезонные изменения в жизни животных;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Уточнить признаки домашних и диких животных.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человека в жизни домашних животных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задание: подобрать литер.  о зимовке домашних и диких животных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093009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</w:t>
            </w:r>
            <w:r w:rsidR="00093009">
              <w:rPr>
                <w:rFonts w:ascii="Times New Roman" w:eastAsia="Times New Roman" w:hAnsi="Times New Roman" w:cs="Times New Roman"/>
                <w:sz w:val="24"/>
                <w:szCs w:val="24"/>
              </w:rPr>
              <w:t>в парк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AF6AC5" w:rsidP="00392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обучающего видеофильма</w:t>
            </w:r>
          </w:p>
        </w:tc>
      </w:tr>
      <w:tr w:rsidR="00392E51" w:rsidRPr="00490FB0" w:rsidTr="00C626EC"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Комплексное занятие  «Пройдет зима холодная…»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Обобщение знаний детей о зиме;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Зависимость всего живого от условий окружающей среды.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Календарь наблюдений за природой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выставки «Зимние пейзажи». Разучивание стихов и песен о зиме.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AF6AC5" w:rsidP="00392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неживой природой.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Зимний праздник</w:t>
            </w:r>
          </w:p>
        </w:tc>
      </w:tr>
      <w:tr w:rsidR="00392E51" w:rsidRPr="00490FB0" w:rsidTr="00C626EC"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4D71F0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«Красная книга </w:t>
            </w:r>
            <w:r w:rsidR="004D71F0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Забайкальского 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края»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Бережное отношение к растениям и животным;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Правила поведения в природе.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093009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Редкие растения и животные </w:t>
            </w:r>
            <w:r w:rsidR="00A22B96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093009" w:rsidP="004D71F0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«Красной кн</w:t>
            </w:r>
            <w:r w:rsidR="00A22B96">
              <w:rPr>
                <w:rFonts w:ascii="Times New Roman" w:eastAsia="Times New Roman" w:hAnsi="Times New Roman" w:cs="Times New Roman"/>
                <w:sz w:val="24"/>
                <w:szCs w:val="24"/>
              </w:rPr>
              <w:t>иги»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A22B96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в </w:t>
            </w:r>
            <w:r w:rsidR="00AF6AC5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краеведческий </w:t>
            </w:r>
            <w:r w:rsidR="00392E51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музей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AF6AC5" w:rsidP="00392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обучающего видеофильма</w:t>
            </w:r>
          </w:p>
        </w:tc>
      </w:tr>
      <w:tr w:rsidR="00392E51" w:rsidRPr="00490FB0" w:rsidTr="00C626EC"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 «Мой край родной, заповедные места»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бережное отношение к природе;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Охрана редких видов животных  и растений.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4D71F0" w:rsidP="00093009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Заповедники </w:t>
            </w:r>
            <w:r w:rsidR="00A22B96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4D71F0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F6AC5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</w:t>
            </w:r>
            <w:r w:rsidR="00A22B96">
              <w:rPr>
                <w:rFonts w:ascii="Times New Roman" w:eastAsia="Times New Roman" w:hAnsi="Times New Roman" w:cs="Times New Roman"/>
                <w:sz w:val="24"/>
                <w:szCs w:val="24"/>
              </w:rPr>
              <w:t>«Красной книги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(коллективная работа) «Природа родного края»</w:t>
            </w:r>
          </w:p>
        </w:tc>
      </w:tr>
    </w:tbl>
    <w:p w:rsidR="00F05720" w:rsidRPr="00490FB0" w:rsidRDefault="00F05720" w:rsidP="00F05720">
      <w:pPr>
        <w:pStyle w:val="a3"/>
        <w:spacing w:after="0" w:line="245" w:lineRule="atLeast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</w:pPr>
    </w:p>
    <w:p w:rsidR="00392E51" w:rsidRPr="00490FB0" w:rsidRDefault="00392E51" w:rsidP="00F05720">
      <w:pPr>
        <w:pStyle w:val="a3"/>
        <w:spacing w:after="0" w:line="245" w:lineRule="atLeast"/>
        <w:jc w:val="center"/>
        <w:rPr>
          <w:rFonts w:ascii="Arial" w:eastAsia="Times New Roman" w:hAnsi="Arial" w:cs="Arial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  10</w:t>
      </w:r>
      <w:r w:rsidR="00F05720" w:rsidRPr="00490FB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490F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 «Неживая природа весной»</w:t>
      </w:r>
    </w:p>
    <w:tbl>
      <w:tblPr>
        <w:tblW w:w="11275" w:type="dxa"/>
        <w:tblInd w:w="-102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8"/>
        <w:gridCol w:w="2320"/>
        <w:gridCol w:w="1647"/>
        <w:gridCol w:w="1859"/>
        <w:gridCol w:w="2032"/>
        <w:gridCol w:w="1559"/>
      </w:tblGrid>
      <w:tr w:rsidR="00392E51" w:rsidRPr="00490FB0" w:rsidTr="00C626EC"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   Тема    занятия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Программные  задачи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Национально –региональный компонент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Предварительная работа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  опыты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Сопутствующие формы работы</w:t>
            </w:r>
          </w:p>
        </w:tc>
      </w:tr>
      <w:tr w:rsidR="00392E51" w:rsidRPr="00490FB0" w:rsidTr="00C626EC"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«Как солнце жизнь дает земле»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Уточнить роль солнца как источника света и тепла в жизни живых существ.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A60581" w:rsidP="00392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</w:t>
            </w:r>
            <w:r w:rsidR="00AF6AC5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има длинная, весна – стремительная.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Поисковая деятельность по теме «Пробуждение живой природы»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наблюдений за солнцем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 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«Масленица»</w:t>
            </w:r>
          </w:p>
        </w:tc>
      </w:tr>
      <w:tr w:rsidR="00392E51" w:rsidRPr="00490FB0" w:rsidTr="00C626EC"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«Весенние явления в неживой природе»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детей замечать увеличение дня и укорачивание ночи;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Взаимосвязь с живой природой.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CB08BB" w:rsidP="005E4D8C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Встречаем весну.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признаков зимы и весны (в модели)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 по теме «Влияние света, тепла, воды на жизнь растений, животных»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Субботник с родителями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«Весну встречаем чистотой»</w:t>
            </w:r>
          </w:p>
        </w:tc>
      </w:tr>
      <w:tr w:rsidR="00392E51" w:rsidRPr="00490FB0" w:rsidTr="00C626EC"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«Камни, песок, глина»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Уточнить знания детей: песок  –сыпучесть, рыхлость…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Глина – плотность, пластичность, вязкость. Отличительные признаки камней.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CB08BB" w:rsidP="00392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Природные</w:t>
            </w:r>
            <w:r w:rsidR="005E4D8C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ископаемы</w:t>
            </w:r>
            <w:r w:rsidR="00A22B96">
              <w:rPr>
                <w:rFonts w:ascii="Times New Roman" w:eastAsia="Times New Roman" w:hAnsi="Times New Roman" w:cs="Times New Roman"/>
                <w:sz w:val="24"/>
                <w:szCs w:val="24"/>
              </w:rPr>
              <w:t>е РБ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5E4D8C" w:rsidP="00392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коллекции камней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Опыты по выявлению свойств песка, глины, камней.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(изготовление различных изделий) из глины.</w:t>
            </w:r>
          </w:p>
        </w:tc>
      </w:tr>
      <w:tr w:rsidR="00392E51" w:rsidRPr="00490FB0" w:rsidTr="00C626EC"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 «Экскурсия в парк»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Установление связей и зависимостей между изменениями в живой и неживой природе.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5E4D8C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Периоды наступления весны</w:t>
            </w:r>
            <w:r w:rsidR="00A22B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РБ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рассказов о весне по опорным картинкам, схемам.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наблюдений «Пробуждение природы»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 «Окно в природу»</w:t>
            </w:r>
          </w:p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«А знаете ли вы?»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(народная мудрость)</w:t>
            </w:r>
          </w:p>
        </w:tc>
      </w:tr>
    </w:tbl>
    <w:p w:rsidR="00497131" w:rsidRPr="00490FB0" w:rsidRDefault="00392E51" w:rsidP="00E76CBC">
      <w:pPr>
        <w:pStyle w:val="a3"/>
        <w:spacing w:after="0" w:line="245" w:lineRule="atLeast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                                 </w:t>
      </w:r>
      <w:r w:rsidR="00E76CBC" w:rsidRPr="00490FB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 xml:space="preserve">                              </w:t>
      </w:r>
    </w:p>
    <w:p w:rsidR="00392E51" w:rsidRPr="00490FB0" w:rsidRDefault="00392E51" w:rsidP="00F05720">
      <w:pPr>
        <w:spacing w:after="0" w:line="245" w:lineRule="atLeast"/>
        <w:jc w:val="center"/>
        <w:rPr>
          <w:rFonts w:ascii="Arial" w:eastAsia="Times New Roman" w:hAnsi="Arial" w:cs="Arial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 11.   «Растения весной»</w:t>
      </w:r>
    </w:p>
    <w:tbl>
      <w:tblPr>
        <w:tblW w:w="11537" w:type="dxa"/>
        <w:tblInd w:w="-11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6"/>
        <w:gridCol w:w="2268"/>
        <w:gridCol w:w="2552"/>
        <w:gridCol w:w="1984"/>
        <w:gridCol w:w="1701"/>
        <w:gridCol w:w="1276"/>
      </w:tblGrid>
      <w:tr w:rsidR="00392E51" w:rsidRPr="00490FB0" w:rsidTr="00C626EC">
        <w:tc>
          <w:tcPr>
            <w:tcW w:w="1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   Тема   занятия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Программные  задачи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Национально –региональный компонент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Предварительная работа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Наблюдения,    опыты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Сопутствующие формы работы</w:t>
            </w:r>
          </w:p>
        </w:tc>
      </w:tr>
      <w:tr w:rsidR="00392E51" w:rsidRPr="00490FB0" w:rsidTr="00C626EC">
        <w:tc>
          <w:tcPr>
            <w:tcW w:w="1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«Растения  весной»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наблюдательности: набухают почки, появляются листья и цветы, трава…</w:t>
            </w:r>
          </w:p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Уточнить видеть разнообразие видов растений в природе.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эстетическое отношение к растениям.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AF6AC5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Растительный  мир.  Зацветают деревья: черемуха, ива, тополь. Появляются первые цветы: подснежники, </w:t>
            </w:r>
            <w:r w:rsidR="00AF6AC5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одуванчики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Сравнение: дерево – куст;    куст – трава.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 за состоянием растений в разные времена года.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5E4D8C" w:rsidP="00392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обучающего видеофильма</w:t>
            </w:r>
          </w:p>
        </w:tc>
      </w:tr>
      <w:tr w:rsidR="00392E51" w:rsidRPr="00490FB0" w:rsidTr="00C626EC">
        <w:tc>
          <w:tcPr>
            <w:tcW w:w="1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«Берегите первоцветы»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распознавать и называть первые весенние цветы по листьям и цветам.</w:t>
            </w:r>
          </w:p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Уточнить роль растений в жизни человека и природной среды в целом;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Особенности строения и назначения всех органов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Редкие, исчезающие растения </w:t>
            </w:r>
            <w:r w:rsidR="00A22B96">
              <w:rPr>
                <w:rFonts w:ascii="Times New Roman" w:eastAsia="Times New Roman" w:hAnsi="Times New Roman" w:cs="Times New Roman"/>
                <w:sz w:val="24"/>
                <w:szCs w:val="24"/>
              </w:rPr>
              <w:t>РБ.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их сохранения.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о цветах.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наблюдений за первоцветами.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 листовок «Берегите первоцветы»</w:t>
            </w:r>
          </w:p>
        </w:tc>
      </w:tr>
      <w:tr w:rsidR="00392E51" w:rsidRPr="00490FB0" w:rsidTr="00C626EC">
        <w:tc>
          <w:tcPr>
            <w:tcW w:w="1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9D2F7B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«Зеленая служба Айболита:</w:t>
            </w:r>
            <w:r w:rsidR="009D2F7B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посев семян на рассаду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Закрепление навыков по уходу за комнатными растениями.</w:t>
            </w:r>
          </w:p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Зависимость роста растений от условий окружающей среды.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Определение хорошего или плохого состояния растений по внешним признакам, выявление недостающих условий, способы ухода, которые могут их восполнить.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24903" w:rsidP="00392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Болезни и вредители растений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«Огород на окне». </w:t>
            </w:r>
            <w:r w:rsidR="005E4D8C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Посев семян на рассаду, пикирование рассады. 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Уход за растениями уголка природы.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Опыты с семенами.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здоровья растений дома. Помощь детям младшей группы в уходе за комнатными растениями.</w:t>
            </w:r>
          </w:p>
        </w:tc>
      </w:tr>
      <w:tr w:rsidR="00392E51" w:rsidRPr="00490FB0" w:rsidTr="00C626EC">
        <w:tc>
          <w:tcPr>
            <w:tcW w:w="1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Размножение растений  (два занятия)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пересаживать комнатные растения.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Познакомить со способами вегетативного размножения комнатных растений (черенками, усами, листьями)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Размножение побегами (герань, бегония, фуксия), черенками (традесканция, бальзамин), листовыми черенками (фиалка, сансевьера), кустами (хлорофитум).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D27B8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Пересадка комнатных растений и посев семян цветов на рассаду.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 за ростом и развитием пересаженных растений.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24903" w:rsidP="00392E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здоровья растений дома. Помощь детям младшей группы в уходе за комнатными растениями.</w:t>
            </w:r>
          </w:p>
        </w:tc>
      </w:tr>
    </w:tbl>
    <w:p w:rsidR="00E4012D" w:rsidRPr="00490FB0" w:rsidRDefault="00E4012D" w:rsidP="00324903">
      <w:pPr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2E51" w:rsidRPr="00490FB0" w:rsidRDefault="00392E51" w:rsidP="00324903">
      <w:pPr>
        <w:spacing w:after="0" w:line="245" w:lineRule="atLeast"/>
        <w:jc w:val="center"/>
        <w:rPr>
          <w:rFonts w:ascii="Arial" w:eastAsia="Times New Roman" w:hAnsi="Arial" w:cs="Arial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12.   «Животный мир весной»</w:t>
      </w:r>
    </w:p>
    <w:tbl>
      <w:tblPr>
        <w:tblW w:w="11445" w:type="dxa"/>
        <w:tblInd w:w="-11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8"/>
        <w:gridCol w:w="2320"/>
        <w:gridCol w:w="1745"/>
        <w:gridCol w:w="1859"/>
        <w:gridCol w:w="1701"/>
        <w:gridCol w:w="1842"/>
      </w:tblGrid>
      <w:tr w:rsidR="00392E51" w:rsidRPr="00490FB0" w:rsidTr="00C626EC"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     Тема    занятия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Программные  задачи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Национально –региональный компонент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Предварительная работа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Наблюдения, опыты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Сопутствующие формы работы</w:t>
            </w:r>
          </w:p>
        </w:tc>
      </w:tr>
      <w:tr w:rsidR="00392E51" w:rsidRPr="00490FB0" w:rsidTr="00C626EC"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«Особенности жизни зверей весной»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замечать особенности жизни зверей весной.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Уточнить что изменения в живой природе связаны с потеплением и появлением необходимых условий для жизни растений и животных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D27B8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Размножение животных на примере 1 -2 видов, обитающих </w:t>
            </w:r>
            <w:r w:rsidR="00A22B96">
              <w:rPr>
                <w:rFonts w:ascii="Times New Roman" w:eastAsia="Times New Roman" w:hAnsi="Times New Roman" w:cs="Times New Roman"/>
                <w:sz w:val="24"/>
                <w:szCs w:val="24"/>
              </w:rPr>
              <w:t>на территории РБ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видеофильма «Дикая природа» (рост и размножение животных)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парой волнистых попугайчиков в период выведения птенцов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92E51" w:rsidRPr="00490FB0" w:rsidTr="00C626EC"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«О животных, которых не любят»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Знакомство с некоторыми представителями земноводных, рептилий. Их отличительные черты.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Уточнить значение внешних особенностей в жизни животных.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D27B8" w:rsidP="00392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понимание важности всех видов животных края. 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задание: подобрать информацию о пользе земноводных, рептилий.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24903" w:rsidP="00392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черепахой.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24903" w:rsidP="00324903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</w:t>
            </w:r>
            <w:r w:rsidR="00392E51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 террариума.</w:t>
            </w:r>
          </w:p>
        </w:tc>
      </w:tr>
      <w:tr w:rsidR="00392E51" w:rsidRPr="00490FB0" w:rsidTr="00C626EC"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 «Встречаем птиц»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Совершенствовать знания о перелетных птицах;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Уточнить сезонные изменения в жизни птиц (гнездование, высиживание из яиц птенцов)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Первый прилет стрижей, ласточек, скворцов…; затем водоплавающих уток, лебедей, гусей.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птиц: насекомоядные, водоплавающие, зерноядные, хищные.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прилетающими птицами, их поведением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D27B8" w:rsidP="00392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«Домик для скворца». Установка скворечников на деревья.</w:t>
            </w:r>
          </w:p>
        </w:tc>
      </w:tr>
      <w:tr w:rsidR="00392E51" w:rsidRPr="00490FB0" w:rsidTr="00C626EC"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«Когда животных в природе становится много или мало»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замечать нарушение равновесия в природе.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Взаимосвязь обитателей леса, цепочек питания.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CB08BB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«Экология в картинках», чтение «Взрыв без шума», «Что делать с кроликами?»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D27B8" w:rsidP="00392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обучающего видеофильма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92E51" w:rsidRPr="00490FB0" w:rsidTr="00C626EC"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«Море бывает в беде»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Приспособление диких животных к жизни в природных условиях;</w:t>
            </w:r>
          </w:p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Отношение современного человека с природой;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Факты отрицательного воздействия человека на природу.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24903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Соблюдать правила поведения </w:t>
            </w:r>
            <w:r w:rsidR="00324903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 водоёмах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книги «Экология в картинках», «Отчего погибли киты», «Нефть в море», дидактическая игра «Кто в море живет?»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D27B8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обучающих видеофильмов</w:t>
            </w:r>
            <w:r w:rsidR="00392E51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«Птицы и нефть»,  «Нефтяная речка»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иллюстраций к прочитанным рассказам.</w:t>
            </w:r>
          </w:p>
        </w:tc>
      </w:tr>
    </w:tbl>
    <w:p w:rsidR="006D7718" w:rsidRPr="00490FB0" w:rsidRDefault="006D7718" w:rsidP="006D7718">
      <w:pPr>
        <w:pStyle w:val="a3"/>
        <w:spacing w:after="0" w:line="245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6D7718" w:rsidRPr="00490FB0" w:rsidRDefault="006D7718" w:rsidP="006D7718">
      <w:pPr>
        <w:pStyle w:val="a3"/>
        <w:spacing w:after="0" w:line="245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392E51" w:rsidRPr="00490FB0" w:rsidRDefault="00392E51" w:rsidP="006D7718">
      <w:pPr>
        <w:pStyle w:val="a3"/>
        <w:spacing w:after="0" w:line="245" w:lineRule="atLeast"/>
        <w:jc w:val="center"/>
        <w:rPr>
          <w:rFonts w:ascii="Arial" w:eastAsia="Times New Roman" w:hAnsi="Arial" w:cs="Arial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Тема13.  «Природа и человек»</w:t>
      </w:r>
    </w:p>
    <w:tbl>
      <w:tblPr>
        <w:tblW w:w="11275" w:type="dxa"/>
        <w:tblInd w:w="-102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8"/>
        <w:gridCol w:w="2320"/>
        <w:gridCol w:w="1538"/>
        <w:gridCol w:w="2038"/>
        <w:gridCol w:w="2295"/>
        <w:gridCol w:w="1226"/>
      </w:tblGrid>
      <w:tr w:rsidR="00392E51" w:rsidRPr="00490FB0" w:rsidTr="00C626EC"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     Тема  занятия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Программные  задачи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Национально –региональный компонент</w:t>
            </w: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Предварительная работа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Наблюдения,   опыты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Сопутствующие формы работы</w:t>
            </w:r>
          </w:p>
        </w:tc>
      </w:tr>
      <w:tr w:rsidR="00392E51" w:rsidRPr="00490FB0" w:rsidTr="00C626EC"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«Земля –</w:t>
            </w:r>
            <w:r w:rsidR="003D27B8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живая планета»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Жизнь на Земле, общие условия для растений, животных и людей.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чувство гордости за свою планету: она единственная в Солнечной системе «живая» планета, является общим домом для всего живого, этот дом надо беречь.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24903" w:rsidP="00392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экологически грамотное и безопасное для здоровья человека поведение в природе</w:t>
            </w: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художественной литературы о жизни растений и животных в разных экосистемах, необходимых условиях жизни. Дидактическая игра « Где чей дом?»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 за живыми объектами, необходимые условия жизни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 листовок, плакатов «Сбережем планету нашу»</w:t>
            </w:r>
          </w:p>
        </w:tc>
      </w:tr>
      <w:tr w:rsidR="00392E51" w:rsidRPr="00490FB0" w:rsidTr="00C626EC"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«Мы в ответе за тех, кого приручили»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Познакомить с новыми </w:t>
            </w:r>
            <w:r w:rsidR="003D27B8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сведениями о жизни животных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уголка природы, рассказать, как за ними ухаживать.</w:t>
            </w:r>
          </w:p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Обобщить представления о том, что животные, растения – живые существа и нуждаются в определенных условиях жизни, удовлетворяющих их потребности.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Необходимость создания соответствующих условий близких к природным.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детей с жизнью животных в природных условиях.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правил общения с животными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наблюдений за животными</w:t>
            </w:r>
            <w:r w:rsidR="00A22B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Уход за обитателями природного уголка.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Выращивание зеленого корма.</w:t>
            </w:r>
          </w:p>
        </w:tc>
      </w:tr>
      <w:tr w:rsidR="00392E51" w:rsidRPr="00490FB0" w:rsidTr="00C626EC"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«Мы туристы»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(экскурсия)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Закреплять умения вести себя на природе: не ломать кустов и деревьев, не оставлять в местах отдыха мусор.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24903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экологически грамотно</w:t>
            </w:r>
            <w:r w:rsidR="00392E51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е и безопасное для здоровья человека поведение в природе</w:t>
            </w: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знаков «Берегите природу»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8F7D22" w:rsidP="00392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Приготовление, сбор необходимых вещей.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Операция «Осторожно, муравейник!»</w:t>
            </w:r>
          </w:p>
        </w:tc>
      </w:tr>
      <w:tr w:rsidR="00392E51" w:rsidRPr="00490FB0" w:rsidTr="00C626EC"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«Этот удивительный мир насекомых»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Уточнить многообразие насекомых.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Сезонные изменения в жизни насекомых.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пробуждения насекомых: пчелы, жуки, бабочки, муравьи, комары.</w:t>
            </w: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Исследовательская деятельность по теме «Поиск насекомых в природе»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наблюдений за насекомыми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«Почему дети обижают насекомых?»</w:t>
            </w:r>
          </w:p>
        </w:tc>
      </w:tr>
      <w:tr w:rsidR="00392E51" w:rsidRPr="00490FB0" w:rsidTr="00C626EC"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Беседа о  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   Весне.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видеть сезонные изменения в природе.</w:t>
            </w:r>
          </w:p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Взаимосвязь живой и неживой природы.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Весенние работы на огороде, в саду, поле.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календаря природы на местном уровне.</w:t>
            </w: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художественной литературы о весне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наблюдений за сезонными изменениями в природе, за жизнью растений и животных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Труд на детском огороде и участке</w:t>
            </w:r>
          </w:p>
        </w:tc>
      </w:tr>
    </w:tbl>
    <w:p w:rsidR="00CB08BB" w:rsidRPr="00A22B96" w:rsidRDefault="00A22B96" w:rsidP="00A22B9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</w:t>
      </w:r>
    </w:p>
    <w:p w:rsidR="00CB08BB" w:rsidRDefault="00CB08BB" w:rsidP="00E76C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CB08BB" w:rsidRDefault="00CB08BB" w:rsidP="00E76C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C626EC" w:rsidRDefault="00C626EC" w:rsidP="00E76C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C626EC" w:rsidRDefault="00C626EC" w:rsidP="00E76C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C626EC" w:rsidRDefault="00C626EC" w:rsidP="00E76C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C626EC" w:rsidRDefault="00C626EC" w:rsidP="00E76C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C626EC" w:rsidRDefault="00C626EC" w:rsidP="00E76C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C626EC" w:rsidRDefault="00C626EC" w:rsidP="00E76C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FC396C" w:rsidRPr="00490FB0" w:rsidRDefault="00FC396C" w:rsidP="00B718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933C1E" w:rsidRPr="00490FB0" w:rsidRDefault="00BF4F76" w:rsidP="00483C4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ПОКАЗАТЕЛИ РЕЗУЛЬТАТИВНОСТИ РЕАЛИЗАЦИИ ПРОГРАММЫ</w:t>
      </w: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BF4F76" w:rsidRPr="00490FB0" w:rsidRDefault="00BF4F76" w:rsidP="00483C4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(модель предполагаемого результата по учебным задачам)</w:t>
      </w:r>
    </w:p>
    <w:p w:rsidR="00933C1E" w:rsidRPr="00490FB0" w:rsidRDefault="00933C1E" w:rsidP="00483C4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F4F76" w:rsidRPr="00490FB0" w:rsidRDefault="00BF4F76" w:rsidP="00BF4F76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Дети будут знать:</w:t>
      </w:r>
    </w:p>
    <w:p w:rsidR="00BF4F76" w:rsidRPr="00490FB0" w:rsidRDefault="00BF4F76" w:rsidP="00BF4F76">
      <w:pPr>
        <w:numPr>
          <w:ilvl w:val="0"/>
          <w:numId w:val="12"/>
        </w:numPr>
        <w:spacing w:after="0" w:line="240" w:lineRule="auto"/>
        <w:ind w:firstLine="566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 экологических системах (лес, луг, водоём, город).</w:t>
      </w:r>
    </w:p>
    <w:p w:rsidR="00BF4F76" w:rsidRPr="00490FB0" w:rsidRDefault="00BF4F76" w:rsidP="00BF4F76">
      <w:pPr>
        <w:numPr>
          <w:ilvl w:val="0"/>
          <w:numId w:val="12"/>
        </w:numPr>
        <w:spacing w:after="0" w:line="240" w:lineRule="auto"/>
        <w:ind w:firstLine="566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 трёх стадиях развития живых организмов.</w:t>
      </w:r>
    </w:p>
    <w:p w:rsidR="00BF4F76" w:rsidRPr="00490FB0" w:rsidRDefault="00BF4F76" w:rsidP="00BF4F76">
      <w:pPr>
        <w:numPr>
          <w:ilvl w:val="0"/>
          <w:numId w:val="12"/>
        </w:numPr>
        <w:spacing w:after="0" w:line="240" w:lineRule="auto"/>
        <w:ind w:firstLine="566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 природно-климатических зонах Земли и</w:t>
      </w:r>
      <w:r w:rsidR="00A22B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РБ</w:t>
      </w: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BF4F76" w:rsidRPr="00490FB0" w:rsidRDefault="00BF4F76" w:rsidP="00BF4F76">
      <w:pPr>
        <w:numPr>
          <w:ilvl w:val="0"/>
          <w:numId w:val="12"/>
        </w:numPr>
        <w:spacing w:after="0" w:line="240" w:lineRule="auto"/>
        <w:ind w:firstLine="566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 особенностях внешнего вида растений и животных в зависимости от среды обитания (лес, тундра, тайга</w:t>
      </w:r>
      <w:r w:rsidR="008912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степь</w:t>
      </w: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).</w:t>
      </w:r>
    </w:p>
    <w:p w:rsidR="00BF4F76" w:rsidRPr="00490FB0" w:rsidRDefault="00BF4F76" w:rsidP="00BF4F76">
      <w:pPr>
        <w:numPr>
          <w:ilvl w:val="0"/>
          <w:numId w:val="12"/>
        </w:numPr>
        <w:spacing w:after="0" w:line="240" w:lineRule="auto"/>
        <w:ind w:firstLine="566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 приспособляемости растений и животных к условиям жизни, в том числе и в условиях Крайнего Севера.</w:t>
      </w:r>
    </w:p>
    <w:p w:rsidR="00BF4F76" w:rsidRPr="00490FB0" w:rsidRDefault="00BF4F76" w:rsidP="00BF4F76">
      <w:pPr>
        <w:numPr>
          <w:ilvl w:val="0"/>
          <w:numId w:val="12"/>
        </w:numPr>
        <w:spacing w:after="0" w:line="240" w:lineRule="auto"/>
        <w:ind w:firstLine="566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 роли человека в сохранении взаимосвязей в природе.</w:t>
      </w:r>
    </w:p>
    <w:p w:rsidR="00933C1E" w:rsidRPr="00490FB0" w:rsidRDefault="00933C1E" w:rsidP="00933C1E">
      <w:pPr>
        <w:spacing w:after="0" w:line="240" w:lineRule="auto"/>
        <w:ind w:left="1286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BF4F76" w:rsidRPr="00490FB0" w:rsidRDefault="00BF4F76" w:rsidP="00BF4F76">
      <w:pPr>
        <w:spacing w:after="0" w:line="240" w:lineRule="auto"/>
        <w:ind w:left="708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Дети будут иметь представления:</w:t>
      </w:r>
    </w:p>
    <w:p w:rsidR="00BF4F76" w:rsidRPr="00490FB0" w:rsidRDefault="00BF4F76" w:rsidP="00BF4F76">
      <w:pPr>
        <w:numPr>
          <w:ilvl w:val="0"/>
          <w:numId w:val="13"/>
        </w:numPr>
        <w:spacing w:after="0" w:line="240" w:lineRule="auto"/>
        <w:ind w:left="708" w:firstLine="90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 соотношении воздуха, воды и суши на Земле.</w:t>
      </w:r>
    </w:p>
    <w:p w:rsidR="00BF4F76" w:rsidRPr="00490FB0" w:rsidRDefault="00BF4F76" w:rsidP="00BF4F76">
      <w:pPr>
        <w:numPr>
          <w:ilvl w:val="0"/>
          <w:numId w:val="13"/>
        </w:numPr>
        <w:spacing w:after="0" w:line="240" w:lineRule="auto"/>
        <w:ind w:left="708" w:firstLine="90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 Солнечной системе и её планетах.</w:t>
      </w:r>
    </w:p>
    <w:p w:rsidR="00BF4F76" w:rsidRPr="00490FB0" w:rsidRDefault="00BF4F76" w:rsidP="00BF4F76">
      <w:pPr>
        <w:numPr>
          <w:ilvl w:val="0"/>
          <w:numId w:val="13"/>
        </w:numPr>
        <w:spacing w:after="0" w:line="240" w:lineRule="auto"/>
        <w:ind w:left="708" w:firstLine="90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 особенностях внешнего вида растений и животных, обит</w:t>
      </w:r>
      <w:r w:rsidR="008912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ающих в разных природных зонах </w:t>
      </w: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BF4F76" w:rsidRPr="00490FB0" w:rsidRDefault="00BF4F76" w:rsidP="00BF4F76">
      <w:pPr>
        <w:numPr>
          <w:ilvl w:val="0"/>
          <w:numId w:val="13"/>
        </w:numPr>
        <w:spacing w:after="0" w:line="240" w:lineRule="auto"/>
        <w:ind w:left="708" w:firstLine="90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 возникновении жизни на Земле.</w:t>
      </w:r>
    </w:p>
    <w:p w:rsidR="00933C1E" w:rsidRPr="00490FB0" w:rsidRDefault="00933C1E" w:rsidP="00BF4F7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BF4F76" w:rsidRPr="00490FB0" w:rsidRDefault="00BF4F76" w:rsidP="00BF4F76">
      <w:pPr>
        <w:spacing w:after="0" w:line="240" w:lineRule="auto"/>
        <w:ind w:left="708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Дети будут уметь:</w:t>
      </w:r>
    </w:p>
    <w:p w:rsidR="00BF4F76" w:rsidRPr="00490FB0" w:rsidRDefault="00BF4F76" w:rsidP="00BF4F76">
      <w:pPr>
        <w:numPr>
          <w:ilvl w:val="0"/>
          <w:numId w:val="14"/>
        </w:numPr>
        <w:spacing w:after="0" w:line="240" w:lineRule="auto"/>
        <w:ind w:left="708" w:firstLine="90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помощью моделей устанавливать взаимосвязи растений и животных с условиями жизни в разных природных зонах.</w:t>
      </w:r>
    </w:p>
    <w:p w:rsidR="00BF4F76" w:rsidRPr="00490FB0" w:rsidRDefault="00BF4F76" w:rsidP="00BF4F76">
      <w:pPr>
        <w:numPr>
          <w:ilvl w:val="0"/>
          <w:numId w:val="14"/>
        </w:numPr>
        <w:spacing w:after="0" w:line="240" w:lineRule="auto"/>
        <w:ind w:left="708" w:firstLine="90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Проводить самостоятельно и с помощью взрослого опыты и эксперименты и делать выводы.</w:t>
      </w:r>
    </w:p>
    <w:p w:rsidR="00BF4F76" w:rsidRPr="00490FB0" w:rsidRDefault="00BF4F76" w:rsidP="00BF4F76">
      <w:pPr>
        <w:numPr>
          <w:ilvl w:val="0"/>
          <w:numId w:val="14"/>
        </w:numPr>
        <w:spacing w:after="0" w:line="240" w:lineRule="auto"/>
        <w:ind w:left="708" w:firstLine="90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Объяснять экологические зависимости.</w:t>
      </w:r>
    </w:p>
    <w:p w:rsidR="00BF4F76" w:rsidRPr="00490FB0" w:rsidRDefault="00BF4F76" w:rsidP="00BF4F76">
      <w:pPr>
        <w:numPr>
          <w:ilvl w:val="0"/>
          <w:numId w:val="14"/>
        </w:numPr>
        <w:spacing w:after="0" w:line="240" w:lineRule="auto"/>
        <w:ind w:left="708" w:firstLine="90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Устанавливать причинно-следственные связи между состоянием окружающей среды и жизнью живых организмов.</w:t>
      </w:r>
    </w:p>
    <w:p w:rsidR="00933C1E" w:rsidRPr="00490FB0" w:rsidRDefault="00933C1E" w:rsidP="007E693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6558F" w:rsidRDefault="00A6558F" w:rsidP="007E693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6558F" w:rsidRDefault="00A6558F" w:rsidP="007E693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C35C9" w:rsidRPr="00490FB0" w:rsidRDefault="007E6930" w:rsidP="007E693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90FB0">
        <w:rPr>
          <w:rFonts w:ascii="Times New Roman" w:hAnsi="Times New Roman"/>
          <w:b/>
          <w:bCs/>
          <w:color w:val="000000"/>
          <w:sz w:val="24"/>
          <w:szCs w:val="24"/>
        </w:rPr>
        <w:t xml:space="preserve">Диагностический инструментарий </w:t>
      </w:r>
    </w:p>
    <w:p w:rsidR="007E6930" w:rsidRPr="00490FB0" w:rsidRDefault="00A22B96" w:rsidP="007E6930">
      <w:pPr>
        <w:spacing w:after="0" w:line="240" w:lineRule="auto"/>
        <w:jc w:val="center"/>
        <w:rPr>
          <w:rFonts w:cs="Calibri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для школьников</w:t>
      </w:r>
    </w:p>
    <w:p w:rsidR="007E6930" w:rsidRPr="00490FB0" w:rsidRDefault="007E6930" w:rsidP="007E6930">
      <w:pPr>
        <w:spacing w:after="0" w:line="240" w:lineRule="auto"/>
        <w:ind w:firstLine="568"/>
        <w:jc w:val="center"/>
        <w:rPr>
          <w:rFonts w:cs="Calibri"/>
          <w:color w:val="000000"/>
          <w:sz w:val="24"/>
          <w:szCs w:val="24"/>
        </w:rPr>
      </w:pPr>
      <w:r w:rsidRPr="00490FB0">
        <w:rPr>
          <w:rFonts w:ascii="Times New Roman" w:hAnsi="Times New Roman"/>
          <w:b/>
          <w:bCs/>
          <w:color w:val="000000"/>
          <w:sz w:val="24"/>
          <w:szCs w:val="24"/>
        </w:rPr>
        <w:t>по экологическому развитию.</w:t>
      </w:r>
    </w:p>
    <w:p w:rsidR="00943002" w:rsidRPr="00490FB0" w:rsidRDefault="00943002" w:rsidP="007E6930">
      <w:pPr>
        <w:spacing w:after="0" w:line="240" w:lineRule="auto"/>
        <w:ind w:firstLine="568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943002" w:rsidRPr="00490FB0" w:rsidRDefault="00943002" w:rsidP="007E6930">
      <w:pPr>
        <w:spacing w:after="0" w:line="240" w:lineRule="auto"/>
        <w:ind w:firstLine="568"/>
        <w:rPr>
          <w:rFonts w:ascii="Times New Roman" w:hAnsi="Times New Roman"/>
          <w:i/>
          <w:color w:val="000000"/>
          <w:sz w:val="24"/>
          <w:szCs w:val="24"/>
        </w:rPr>
      </w:pPr>
      <w:r w:rsidRPr="00490FB0">
        <w:rPr>
          <w:rFonts w:ascii="Times New Roman" w:hAnsi="Times New Roman"/>
          <w:b/>
          <w:i/>
          <w:color w:val="000000"/>
          <w:sz w:val="24"/>
          <w:szCs w:val="24"/>
        </w:rPr>
        <w:t xml:space="preserve">ПЕРВИЧНАЯ  ДИАГНОСТИКА </w:t>
      </w:r>
      <w:r w:rsidRPr="00490FB0">
        <w:rPr>
          <w:rFonts w:ascii="Times New Roman" w:hAnsi="Times New Roman"/>
          <w:i/>
          <w:color w:val="000000"/>
          <w:sz w:val="24"/>
          <w:szCs w:val="24"/>
        </w:rPr>
        <w:t>(начало учебного года)</w:t>
      </w:r>
    </w:p>
    <w:p w:rsidR="00943002" w:rsidRPr="00490FB0" w:rsidRDefault="00943002" w:rsidP="00943002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943002" w:rsidRPr="00490FB0" w:rsidRDefault="00943002" w:rsidP="00943002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490FB0">
        <w:rPr>
          <w:rFonts w:ascii="Times New Roman" w:hAnsi="Times New Roman"/>
          <w:b/>
          <w:color w:val="000000"/>
          <w:sz w:val="24"/>
          <w:szCs w:val="24"/>
        </w:rPr>
        <w:t>1.Представления о природе.</w:t>
      </w:r>
    </w:p>
    <w:p w:rsidR="007E6930" w:rsidRPr="00490FB0" w:rsidRDefault="00943002" w:rsidP="00943002">
      <w:pPr>
        <w:spacing w:after="0" w:line="240" w:lineRule="auto"/>
        <w:rPr>
          <w:rFonts w:cs="Calibri"/>
          <w:color w:val="000000"/>
          <w:sz w:val="24"/>
          <w:szCs w:val="24"/>
        </w:rPr>
      </w:pPr>
      <w:r w:rsidRPr="00490FB0">
        <w:rPr>
          <w:rFonts w:ascii="Times New Roman" w:hAnsi="Times New Roman"/>
          <w:b/>
          <w:color w:val="000000"/>
          <w:sz w:val="24"/>
          <w:szCs w:val="24"/>
        </w:rPr>
        <w:t xml:space="preserve">         </w:t>
      </w:r>
      <w:r w:rsidR="007E6930" w:rsidRPr="00490FB0">
        <w:rPr>
          <w:rFonts w:ascii="Times New Roman" w:hAnsi="Times New Roman"/>
          <w:color w:val="000000"/>
          <w:sz w:val="24"/>
          <w:szCs w:val="24"/>
        </w:rPr>
        <w:t>Задание №1.</w:t>
      </w:r>
    </w:p>
    <w:p w:rsidR="00943002" w:rsidRPr="00490FB0" w:rsidRDefault="00943002" w:rsidP="007E6930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Цель.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 Выявить характер представлений ребёнка о признаках живого; выяснить, имеет ли ребёнок представления о потребностях живых организмов, условиях для жизни. </w:t>
      </w:r>
    </w:p>
    <w:p w:rsidR="002E7334" w:rsidRPr="00490FB0" w:rsidRDefault="00943002" w:rsidP="007E6930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 xml:space="preserve">Материал. </w:t>
      </w:r>
      <w:r w:rsidRPr="00490FB0">
        <w:rPr>
          <w:rFonts w:ascii="Times New Roman" w:hAnsi="Times New Roman"/>
          <w:color w:val="000000"/>
          <w:sz w:val="24"/>
          <w:szCs w:val="24"/>
        </w:rPr>
        <w:t>7 – 8 картинок с изображением объектов живой и неживой природы; предметов, созданных человеком</w:t>
      </w:r>
      <w:r w:rsidR="002E7334" w:rsidRPr="00490FB0">
        <w:rPr>
          <w:rFonts w:ascii="Times New Roman" w:hAnsi="Times New Roman"/>
          <w:color w:val="000000"/>
          <w:sz w:val="24"/>
          <w:szCs w:val="24"/>
        </w:rPr>
        <w:t xml:space="preserve">: растение, животные (птица, рыба, насекомое, зверь), солнце, автомобиль, самолёт. </w:t>
      </w:r>
    </w:p>
    <w:p w:rsidR="002E7334" w:rsidRPr="00490FB0" w:rsidRDefault="002E7334" w:rsidP="007E6930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 xml:space="preserve">Методика. 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Индивидуальная беседа с ребёнком. Ребёнку предлагается из набора картинок выбрать объекты живой природы. После этого задаются вопросы: </w:t>
      </w:r>
    </w:p>
    <w:p w:rsidR="002E7334" w:rsidRPr="00490FB0" w:rsidRDefault="002E7334" w:rsidP="007E6930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Как ты догадался, что всё это живое?</w:t>
      </w:r>
    </w:p>
    <w:p w:rsidR="002E7334" w:rsidRPr="00490FB0" w:rsidRDefault="002E7334" w:rsidP="007E6930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Почему ты считаешь, что (называется объект) живой?</w:t>
      </w:r>
    </w:p>
    <w:p w:rsidR="003E497B" w:rsidRPr="00490FB0" w:rsidRDefault="002E7334" w:rsidP="007E6930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Что нужно (назыв</w:t>
      </w:r>
      <w:r w:rsidR="003E497B" w:rsidRPr="00490FB0">
        <w:rPr>
          <w:rFonts w:ascii="Times New Roman" w:hAnsi="Times New Roman"/>
          <w:color w:val="000000"/>
          <w:sz w:val="24"/>
          <w:szCs w:val="24"/>
        </w:rPr>
        <w:t xml:space="preserve">ается объект) для хорошей жизни? Без чего он не может прожить? </w:t>
      </w:r>
    </w:p>
    <w:p w:rsidR="007E6930" w:rsidRPr="00490FB0" w:rsidRDefault="007E6930" w:rsidP="007E6930">
      <w:pPr>
        <w:spacing w:after="0" w:line="240" w:lineRule="auto"/>
        <w:ind w:firstLine="568"/>
        <w:rPr>
          <w:rFonts w:cs="Calibri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Задание №2.</w:t>
      </w:r>
    </w:p>
    <w:p w:rsidR="003E497B" w:rsidRPr="00490FB0" w:rsidRDefault="003E497B" w:rsidP="007E6930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 xml:space="preserve">Цель. </w:t>
      </w:r>
      <w:r w:rsidRPr="00490FB0">
        <w:rPr>
          <w:rFonts w:ascii="Times New Roman" w:hAnsi="Times New Roman"/>
          <w:color w:val="000000"/>
          <w:sz w:val="24"/>
          <w:szCs w:val="24"/>
        </w:rPr>
        <w:t>Выяснить, имеет ли ребёнок представление о разнообразии растений, местах их произрастания.</w:t>
      </w:r>
    </w:p>
    <w:p w:rsidR="003E497B" w:rsidRPr="00490FB0" w:rsidRDefault="003E497B" w:rsidP="007E6930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 xml:space="preserve">Материал. </w:t>
      </w:r>
      <w:r w:rsidRPr="00490FB0">
        <w:rPr>
          <w:rFonts w:ascii="Times New Roman" w:hAnsi="Times New Roman"/>
          <w:color w:val="000000"/>
          <w:sz w:val="24"/>
          <w:szCs w:val="24"/>
        </w:rPr>
        <w:t>Дидактическая и</w:t>
      </w:r>
      <w:r w:rsidR="007E6930" w:rsidRPr="00490FB0">
        <w:rPr>
          <w:rFonts w:ascii="Times New Roman" w:hAnsi="Times New Roman"/>
          <w:color w:val="000000"/>
          <w:sz w:val="24"/>
          <w:szCs w:val="24"/>
        </w:rPr>
        <w:t>гра «</w:t>
      </w:r>
      <w:r w:rsidRPr="00490FB0">
        <w:rPr>
          <w:rFonts w:ascii="Times New Roman" w:hAnsi="Times New Roman"/>
          <w:color w:val="000000"/>
          <w:sz w:val="24"/>
          <w:szCs w:val="24"/>
        </w:rPr>
        <w:t>Что, где растёт</w:t>
      </w:r>
      <w:r w:rsidR="007E6930" w:rsidRPr="00490FB0">
        <w:rPr>
          <w:rFonts w:ascii="Times New Roman" w:hAnsi="Times New Roman"/>
          <w:color w:val="000000"/>
          <w:sz w:val="24"/>
          <w:szCs w:val="24"/>
        </w:rPr>
        <w:t>?»</w:t>
      </w:r>
    </w:p>
    <w:p w:rsidR="000A5F67" w:rsidRPr="00490FB0" w:rsidRDefault="003E497B" w:rsidP="007E6930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 xml:space="preserve">Методика. </w:t>
      </w:r>
      <w:r w:rsidRPr="00490FB0">
        <w:rPr>
          <w:rFonts w:ascii="Times New Roman" w:hAnsi="Times New Roman"/>
          <w:color w:val="000000"/>
          <w:sz w:val="24"/>
          <w:szCs w:val="24"/>
        </w:rPr>
        <w:t>С ребёнком проводится игра</w:t>
      </w:r>
      <w:r w:rsidR="000A5F67" w:rsidRPr="00490FB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«Что, где растёт?» </w:t>
      </w:r>
    </w:p>
    <w:p w:rsidR="007E6930" w:rsidRPr="00490FB0" w:rsidRDefault="007E6930" w:rsidP="007E6930">
      <w:pPr>
        <w:spacing w:after="0" w:line="240" w:lineRule="auto"/>
        <w:ind w:firstLine="568"/>
        <w:rPr>
          <w:rFonts w:cs="Calibri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Задание №3.</w:t>
      </w:r>
    </w:p>
    <w:p w:rsidR="000A5F67" w:rsidRPr="00490FB0" w:rsidRDefault="000A5F67" w:rsidP="007E6930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Цель.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63604" w:rsidRPr="00490FB0">
        <w:rPr>
          <w:rFonts w:ascii="Times New Roman" w:hAnsi="Times New Roman"/>
          <w:color w:val="000000"/>
          <w:sz w:val="24"/>
          <w:szCs w:val="24"/>
        </w:rPr>
        <w:t>Выяснить, знает ли ребёнок части растений и их функции.</w:t>
      </w:r>
    </w:p>
    <w:p w:rsidR="000A5F67" w:rsidRPr="00490FB0" w:rsidRDefault="000A5F67" w:rsidP="007E6930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Материал.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663604" w:rsidRPr="00490FB0">
        <w:rPr>
          <w:rFonts w:ascii="Times New Roman" w:hAnsi="Times New Roman"/>
          <w:color w:val="000000"/>
          <w:sz w:val="24"/>
          <w:szCs w:val="24"/>
        </w:rPr>
        <w:t>Рабочий лист с диагностическим заданием 1.</w:t>
      </w:r>
    </w:p>
    <w:p w:rsidR="007E6930" w:rsidRPr="00490FB0" w:rsidRDefault="000A5F67" w:rsidP="000A5F67">
      <w:pPr>
        <w:spacing w:after="0" w:line="240" w:lineRule="auto"/>
        <w:ind w:firstLine="568"/>
        <w:rPr>
          <w:rFonts w:cs="Calibri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Методика.</w:t>
      </w:r>
      <w:r w:rsidR="00663604" w:rsidRPr="00490FB0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="00663604" w:rsidRPr="00490FB0">
        <w:rPr>
          <w:rFonts w:ascii="Times New Roman" w:hAnsi="Times New Roman"/>
          <w:color w:val="000000"/>
          <w:sz w:val="24"/>
          <w:szCs w:val="24"/>
        </w:rPr>
        <w:t>Ребёнку предлагается выполнить задание и объяснить свой выбор.</w:t>
      </w:r>
    </w:p>
    <w:p w:rsidR="007E6930" w:rsidRPr="00490FB0" w:rsidRDefault="007E6930" w:rsidP="007E6930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Задание №4.</w:t>
      </w:r>
    </w:p>
    <w:p w:rsidR="000A5F67" w:rsidRPr="00490FB0" w:rsidRDefault="000A5F67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Цель.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63604" w:rsidRPr="00490FB0">
        <w:rPr>
          <w:rFonts w:ascii="Times New Roman" w:hAnsi="Times New Roman"/>
          <w:color w:val="000000"/>
          <w:sz w:val="24"/>
          <w:szCs w:val="24"/>
        </w:rPr>
        <w:t xml:space="preserve">Выяснить, имеет ли ребёнок представления о </w:t>
      </w:r>
      <w:r w:rsidR="009C6E04" w:rsidRPr="00490FB0">
        <w:rPr>
          <w:rFonts w:ascii="Times New Roman" w:hAnsi="Times New Roman"/>
          <w:color w:val="000000"/>
          <w:sz w:val="24"/>
          <w:szCs w:val="24"/>
        </w:rPr>
        <w:t>стадиях роста растений.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A5F67" w:rsidRPr="00490FB0" w:rsidRDefault="000A5F67" w:rsidP="009C6E04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Материал.</w:t>
      </w:r>
      <w:r w:rsidR="009C6E04" w:rsidRPr="00490FB0">
        <w:rPr>
          <w:rFonts w:ascii="Times New Roman" w:hAnsi="Times New Roman"/>
          <w:color w:val="000000"/>
          <w:sz w:val="24"/>
          <w:szCs w:val="24"/>
        </w:rPr>
        <w:t xml:space="preserve">  Рабочий лист с диагностическим заданием 2.</w:t>
      </w:r>
    </w:p>
    <w:p w:rsidR="000A5F67" w:rsidRPr="00490FB0" w:rsidRDefault="000A5F67" w:rsidP="000A5F67">
      <w:pPr>
        <w:spacing w:after="0" w:line="240" w:lineRule="auto"/>
        <w:ind w:firstLine="568"/>
        <w:rPr>
          <w:rFonts w:cs="Calibri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Методика.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9C6E04" w:rsidRPr="00490FB0">
        <w:rPr>
          <w:rFonts w:ascii="Times New Roman" w:hAnsi="Times New Roman"/>
          <w:color w:val="000000"/>
          <w:sz w:val="24"/>
          <w:szCs w:val="24"/>
        </w:rPr>
        <w:t>Ребёнку предлагается выполнить задание и дать объяснение.</w:t>
      </w:r>
    </w:p>
    <w:p w:rsidR="007E6930" w:rsidRPr="00490FB0" w:rsidRDefault="007E6930" w:rsidP="007E6930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Задание №5.</w:t>
      </w:r>
    </w:p>
    <w:p w:rsidR="000A5F67" w:rsidRPr="00490FB0" w:rsidRDefault="000A5F67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Цель.</w:t>
      </w:r>
      <w:r w:rsidR="009C6E04" w:rsidRPr="00490FB0">
        <w:rPr>
          <w:rFonts w:ascii="Times New Roman" w:hAnsi="Times New Roman"/>
          <w:color w:val="000000"/>
          <w:sz w:val="24"/>
          <w:szCs w:val="24"/>
        </w:rPr>
        <w:t xml:space="preserve"> Выявить представление ребёнка о многообразии животных и местах их обитания.</w:t>
      </w:r>
    </w:p>
    <w:p w:rsidR="000A5F67" w:rsidRPr="00490FB0" w:rsidRDefault="000A5F67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Материал.</w:t>
      </w:r>
      <w:r w:rsidR="009C6E04" w:rsidRPr="00490FB0">
        <w:rPr>
          <w:rFonts w:ascii="Times New Roman" w:hAnsi="Times New Roman"/>
          <w:color w:val="000000"/>
          <w:sz w:val="24"/>
          <w:szCs w:val="24"/>
        </w:rPr>
        <w:t xml:space="preserve"> Большие дидактические картины: лес, луг, водоём, деревенский дворик; картинки с изображениями животных</w:t>
      </w:r>
      <w:r w:rsidR="00CE18EF" w:rsidRPr="00490FB0">
        <w:rPr>
          <w:rFonts w:ascii="Times New Roman" w:hAnsi="Times New Roman"/>
          <w:color w:val="000000"/>
          <w:sz w:val="24"/>
          <w:szCs w:val="24"/>
        </w:rPr>
        <w:t>: 3 – 4 птицы, рыбы,  насекомые (жук, стрекоза, бабочка, муха), лягушка, 3 – 4 вида домашних и диких животных.</w:t>
      </w:r>
    </w:p>
    <w:p w:rsidR="000A5F67" w:rsidRPr="00490FB0" w:rsidRDefault="000A5F67" w:rsidP="000A5F67">
      <w:pPr>
        <w:spacing w:after="0" w:line="240" w:lineRule="auto"/>
        <w:ind w:firstLine="568"/>
        <w:rPr>
          <w:rFonts w:cs="Calibri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 xml:space="preserve">Методика. </w:t>
      </w:r>
      <w:r w:rsidR="00CE18EF" w:rsidRPr="00490FB0">
        <w:rPr>
          <w:rFonts w:ascii="Times New Roman" w:hAnsi="Times New Roman"/>
          <w:color w:val="000000"/>
          <w:sz w:val="24"/>
          <w:szCs w:val="24"/>
        </w:rPr>
        <w:t>Ребёнку предлагается назвать животных, поместить на картины в зависимости от мест их обитания и обосновать свой выбор.</w:t>
      </w:r>
    </w:p>
    <w:p w:rsidR="000A5F67" w:rsidRPr="00490FB0" w:rsidRDefault="00CE18EF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Задание №6</w:t>
      </w:r>
      <w:r w:rsidR="000A5F67" w:rsidRPr="00490FB0">
        <w:rPr>
          <w:rFonts w:ascii="Times New Roman" w:hAnsi="Times New Roman"/>
          <w:color w:val="000000"/>
          <w:sz w:val="24"/>
          <w:szCs w:val="24"/>
        </w:rPr>
        <w:t>.</w:t>
      </w:r>
    </w:p>
    <w:p w:rsidR="000A5F67" w:rsidRPr="00490FB0" w:rsidRDefault="000A5F67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Цель.</w:t>
      </w:r>
      <w:r w:rsidR="00CE18EF" w:rsidRPr="00490FB0">
        <w:rPr>
          <w:rFonts w:ascii="Times New Roman" w:hAnsi="Times New Roman"/>
          <w:color w:val="000000"/>
          <w:sz w:val="24"/>
          <w:szCs w:val="24"/>
        </w:rPr>
        <w:t xml:space="preserve"> Выявить представления ребёнка о назначении основных частей тела животных.</w:t>
      </w:r>
    </w:p>
    <w:p w:rsidR="000A5F67" w:rsidRPr="00490FB0" w:rsidRDefault="000A5F67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Материал.</w:t>
      </w:r>
      <w:r w:rsidR="00CE18EF" w:rsidRPr="00490FB0">
        <w:rPr>
          <w:rFonts w:ascii="Times New Roman" w:hAnsi="Times New Roman"/>
          <w:color w:val="000000"/>
          <w:sz w:val="24"/>
          <w:szCs w:val="24"/>
        </w:rPr>
        <w:t xml:space="preserve"> Рабочий лист с диагностическим </w:t>
      </w:r>
      <w:r w:rsidR="00FE1B69" w:rsidRPr="00490FB0">
        <w:rPr>
          <w:rFonts w:ascii="Times New Roman" w:hAnsi="Times New Roman"/>
          <w:color w:val="000000"/>
          <w:sz w:val="24"/>
          <w:szCs w:val="24"/>
        </w:rPr>
        <w:t>заданием 3.</w:t>
      </w:r>
    </w:p>
    <w:p w:rsidR="000A5F67" w:rsidRPr="00490FB0" w:rsidRDefault="000A5F67" w:rsidP="000A5F67">
      <w:pPr>
        <w:spacing w:after="0" w:line="240" w:lineRule="auto"/>
        <w:ind w:firstLine="568"/>
        <w:rPr>
          <w:rFonts w:cs="Calibri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Методика.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E1B69" w:rsidRPr="00490FB0">
        <w:rPr>
          <w:rFonts w:ascii="Times New Roman" w:hAnsi="Times New Roman"/>
          <w:color w:val="000000"/>
          <w:sz w:val="24"/>
          <w:szCs w:val="24"/>
        </w:rPr>
        <w:t>Ребёнку предлагается выполнить задание и объяснить свой выбор.</w:t>
      </w:r>
    </w:p>
    <w:p w:rsidR="000A5F67" w:rsidRPr="00490FB0" w:rsidRDefault="00CE18EF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Задание №7</w:t>
      </w:r>
      <w:r w:rsidR="000A5F67" w:rsidRPr="00490FB0">
        <w:rPr>
          <w:rFonts w:ascii="Times New Roman" w:hAnsi="Times New Roman"/>
          <w:color w:val="000000"/>
          <w:sz w:val="24"/>
          <w:szCs w:val="24"/>
        </w:rPr>
        <w:t>.</w:t>
      </w:r>
    </w:p>
    <w:p w:rsidR="000A5F67" w:rsidRPr="00490FB0" w:rsidRDefault="000A5F67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Цель.</w:t>
      </w:r>
      <w:r w:rsidR="00FE1B69" w:rsidRPr="00490FB0">
        <w:rPr>
          <w:rFonts w:ascii="Times New Roman" w:hAnsi="Times New Roman"/>
          <w:color w:val="000000"/>
          <w:sz w:val="24"/>
          <w:szCs w:val="24"/>
        </w:rPr>
        <w:t xml:space="preserve"> Выяснить имеет ли ребёнок представление о сезонных изменениях в жизни растений, животных, человека.</w:t>
      </w:r>
    </w:p>
    <w:p w:rsidR="000A5F67" w:rsidRPr="00490FB0" w:rsidRDefault="000A5F67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Материал.</w:t>
      </w:r>
      <w:r w:rsidR="00FE1B69" w:rsidRPr="00490FB0">
        <w:rPr>
          <w:rFonts w:ascii="Times New Roman" w:hAnsi="Times New Roman"/>
          <w:color w:val="000000"/>
          <w:sz w:val="24"/>
          <w:szCs w:val="24"/>
        </w:rPr>
        <w:t xml:space="preserve"> Сюжетные картинки с изображениями времён года и видов труда людей в разные сезоны года.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A5F67" w:rsidRPr="00490FB0" w:rsidRDefault="000A5F67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Методика.</w:t>
      </w:r>
      <w:r w:rsidR="00FE1B69" w:rsidRPr="00490FB0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="00FE1B69" w:rsidRPr="00490FB0">
        <w:rPr>
          <w:rFonts w:ascii="Times New Roman" w:hAnsi="Times New Roman"/>
          <w:color w:val="000000"/>
          <w:sz w:val="24"/>
          <w:szCs w:val="24"/>
        </w:rPr>
        <w:t>Проводится индивидуальная беседа с ребёнком по сюжетным картинкам:</w:t>
      </w:r>
    </w:p>
    <w:p w:rsidR="00FE1B69" w:rsidRPr="00490FB0" w:rsidRDefault="00FE1B69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Какое это время года?</w:t>
      </w:r>
    </w:p>
    <w:p w:rsidR="00FE1B69" w:rsidRPr="00490FB0" w:rsidRDefault="00FE1B69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Почему деревья так выглядят?</w:t>
      </w:r>
    </w:p>
    <w:p w:rsidR="00FE1B69" w:rsidRPr="00490FB0" w:rsidRDefault="00FE1B69" w:rsidP="000A5F67">
      <w:pPr>
        <w:spacing w:after="0" w:line="240" w:lineRule="auto"/>
        <w:ind w:firstLine="568"/>
        <w:rPr>
          <w:rFonts w:cs="Calibri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Как изменяется жизнь животных (называется время года)?</w:t>
      </w:r>
    </w:p>
    <w:p w:rsidR="000A5F67" w:rsidRPr="00490FB0" w:rsidRDefault="00CE18EF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Задание №8</w:t>
      </w:r>
      <w:r w:rsidR="000A5F67" w:rsidRPr="00490FB0">
        <w:rPr>
          <w:rFonts w:ascii="Times New Roman" w:hAnsi="Times New Roman"/>
          <w:color w:val="000000"/>
          <w:sz w:val="24"/>
          <w:szCs w:val="24"/>
        </w:rPr>
        <w:t>.</w:t>
      </w:r>
    </w:p>
    <w:p w:rsidR="000A5F67" w:rsidRPr="00490FB0" w:rsidRDefault="000A5F67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Цель.</w:t>
      </w:r>
      <w:r w:rsidR="0094108D" w:rsidRPr="00490FB0">
        <w:rPr>
          <w:rFonts w:ascii="Times New Roman" w:hAnsi="Times New Roman"/>
          <w:color w:val="000000"/>
          <w:sz w:val="24"/>
          <w:szCs w:val="24"/>
        </w:rPr>
        <w:t xml:space="preserve"> Изучить особенности понимания ребёнком ценности природных объектов.</w:t>
      </w:r>
    </w:p>
    <w:p w:rsidR="0094108D" w:rsidRPr="00490FB0" w:rsidRDefault="000A5F67" w:rsidP="0094108D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Методика.</w:t>
      </w:r>
      <w:r w:rsidR="0094108D" w:rsidRPr="00490FB0">
        <w:rPr>
          <w:rFonts w:ascii="Times New Roman" w:hAnsi="Times New Roman"/>
          <w:color w:val="000000"/>
          <w:sz w:val="24"/>
          <w:szCs w:val="24"/>
        </w:rPr>
        <w:t xml:space="preserve"> Индивидуальная беседа с ребёнком:</w:t>
      </w:r>
    </w:p>
    <w:p w:rsidR="0094108D" w:rsidRPr="00490FB0" w:rsidRDefault="0094108D" w:rsidP="0094108D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Любишь ли ты животных и растения?</w:t>
      </w:r>
    </w:p>
    <w:p w:rsidR="0094108D" w:rsidRPr="00490FB0" w:rsidRDefault="0094108D" w:rsidP="0094108D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С какими живыми существами тебе нравится встречаться? Почему?</w:t>
      </w:r>
    </w:p>
    <w:p w:rsidR="000A5F67" w:rsidRPr="00490FB0" w:rsidRDefault="0094108D" w:rsidP="000A5F67">
      <w:pPr>
        <w:spacing w:after="0" w:line="240" w:lineRule="auto"/>
        <w:ind w:firstLine="568"/>
        <w:rPr>
          <w:rFonts w:ascii="Times New Roman" w:hAnsi="Times New Roman" w:cs="Times New Roman"/>
          <w:color w:val="000000"/>
          <w:sz w:val="24"/>
          <w:szCs w:val="24"/>
        </w:rPr>
      </w:pPr>
      <w:r w:rsidRPr="00490FB0">
        <w:rPr>
          <w:rFonts w:ascii="Times New Roman" w:hAnsi="Times New Roman" w:cs="Times New Roman"/>
          <w:color w:val="000000"/>
          <w:sz w:val="24"/>
          <w:szCs w:val="24"/>
        </w:rPr>
        <w:t xml:space="preserve">- Зачем нужны животные и растения? </w:t>
      </w:r>
    </w:p>
    <w:p w:rsidR="00750924" w:rsidRPr="00490FB0" w:rsidRDefault="0094108D" w:rsidP="000A5F67">
      <w:pPr>
        <w:spacing w:after="0" w:line="240" w:lineRule="auto"/>
        <w:ind w:firstLine="568"/>
        <w:rPr>
          <w:rFonts w:ascii="Times New Roman" w:hAnsi="Times New Roman" w:cs="Times New Roman"/>
          <w:color w:val="000000"/>
          <w:sz w:val="24"/>
          <w:szCs w:val="24"/>
        </w:rPr>
      </w:pPr>
      <w:r w:rsidRPr="00490FB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750924" w:rsidRPr="00490FB0">
        <w:rPr>
          <w:rFonts w:ascii="Times New Roman" w:hAnsi="Times New Roman" w:cs="Times New Roman"/>
          <w:color w:val="000000"/>
          <w:sz w:val="24"/>
          <w:szCs w:val="24"/>
        </w:rPr>
        <w:t>Могут ли люди прожить без животных и растений? Почему?</w:t>
      </w:r>
    </w:p>
    <w:p w:rsidR="0094108D" w:rsidRPr="00490FB0" w:rsidRDefault="00750924" w:rsidP="000A5F67">
      <w:pPr>
        <w:spacing w:after="0" w:line="240" w:lineRule="auto"/>
        <w:ind w:firstLine="568"/>
        <w:rPr>
          <w:rFonts w:ascii="Times New Roman" w:hAnsi="Times New Roman" w:cs="Times New Roman"/>
          <w:color w:val="000000"/>
          <w:sz w:val="24"/>
          <w:szCs w:val="24"/>
        </w:rPr>
      </w:pPr>
      <w:r w:rsidRPr="00490FB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4108D" w:rsidRPr="00490FB0">
        <w:rPr>
          <w:rFonts w:ascii="Times New Roman" w:hAnsi="Times New Roman" w:cs="Times New Roman"/>
          <w:color w:val="000000"/>
          <w:sz w:val="24"/>
          <w:szCs w:val="24"/>
        </w:rPr>
        <w:t>Могут ли люди прожить без других людей? Почему?</w:t>
      </w:r>
    </w:p>
    <w:p w:rsidR="00074164" w:rsidRPr="00490FB0" w:rsidRDefault="00074164" w:rsidP="00074164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Задание №9.</w:t>
      </w:r>
    </w:p>
    <w:p w:rsidR="00074164" w:rsidRPr="00490FB0" w:rsidRDefault="00074164" w:rsidP="00074164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Цель.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 Выявить представления ребёнка о нормах отношения к живому.</w:t>
      </w:r>
    </w:p>
    <w:p w:rsidR="00074164" w:rsidRPr="00490FB0" w:rsidRDefault="00074164" w:rsidP="00074164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Материал.</w:t>
      </w:r>
      <w:r w:rsidR="00DC2791" w:rsidRPr="00490FB0">
        <w:rPr>
          <w:rFonts w:ascii="Times New Roman" w:hAnsi="Times New Roman"/>
          <w:color w:val="000000"/>
          <w:sz w:val="24"/>
          <w:szCs w:val="24"/>
        </w:rPr>
        <w:t xml:space="preserve"> Картинки с изображениями примеров правильного и неправильного поведения детей в природе.</w:t>
      </w:r>
    </w:p>
    <w:p w:rsidR="00074164" w:rsidRPr="00490FB0" w:rsidRDefault="00074164" w:rsidP="00074164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Методика.</w:t>
      </w:r>
      <w:r w:rsidR="00DC2791" w:rsidRPr="00490FB0">
        <w:rPr>
          <w:rFonts w:ascii="Times New Roman" w:hAnsi="Times New Roman"/>
          <w:color w:val="000000"/>
          <w:sz w:val="24"/>
          <w:szCs w:val="24"/>
        </w:rPr>
        <w:t xml:space="preserve"> Индивидуальная беседа с ребёнком:</w:t>
      </w:r>
    </w:p>
    <w:p w:rsidR="00DC2791" w:rsidRPr="00490FB0" w:rsidRDefault="00DC2791" w:rsidP="00074164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Как поступил мальчик (девочка)? Почему?</w:t>
      </w:r>
    </w:p>
    <w:p w:rsidR="00DC2791" w:rsidRPr="00490FB0" w:rsidRDefault="00DC2791" w:rsidP="00074164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Как бы ты поступил на его месте?</w:t>
      </w:r>
    </w:p>
    <w:p w:rsidR="00DC2791" w:rsidRPr="00490FB0" w:rsidRDefault="00DC2791" w:rsidP="00074164">
      <w:pPr>
        <w:spacing w:after="0" w:line="240" w:lineRule="auto"/>
        <w:ind w:firstLine="568"/>
        <w:rPr>
          <w:rFonts w:cs="Calibri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Какие добрые дела ты делал для растений, животных, людей?</w:t>
      </w:r>
    </w:p>
    <w:p w:rsidR="00074164" w:rsidRPr="00490FB0" w:rsidRDefault="00074164" w:rsidP="000A5F67">
      <w:pPr>
        <w:spacing w:after="0" w:line="240" w:lineRule="auto"/>
        <w:ind w:firstLine="568"/>
        <w:rPr>
          <w:rFonts w:ascii="Times New Roman" w:hAnsi="Times New Roman" w:cs="Times New Roman"/>
          <w:color w:val="000000"/>
          <w:sz w:val="24"/>
          <w:szCs w:val="24"/>
        </w:rPr>
      </w:pPr>
    </w:p>
    <w:p w:rsidR="00074164" w:rsidRPr="00490FB0" w:rsidRDefault="00074164" w:rsidP="000A5F67">
      <w:pPr>
        <w:spacing w:after="0" w:line="240" w:lineRule="auto"/>
        <w:ind w:firstLine="568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90FB0">
        <w:rPr>
          <w:rFonts w:ascii="Times New Roman" w:hAnsi="Times New Roman" w:cs="Times New Roman"/>
          <w:b/>
          <w:color w:val="000000"/>
          <w:sz w:val="24"/>
          <w:szCs w:val="24"/>
        </w:rPr>
        <w:t>2.Отношение к природе.</w:t>
      </w:r>
    </w:p>
    <w:p w:rsidR="000A5F67" w:rsidRPr="00490FB0" w:rsidRDefault="00074164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Задание №1</w:t>
      </w:r>
      <w:r w:rsidR="000A5F67" w:rsidRPr="00490FB0">
        <w:rPr>
          <w:rFonts w:ascii="Times New Roman" w:hAnsi="Times New Roman"/>
          <w:color w:val="000000"/>
          <w:sz w:val="24"/>
          <w:szCs w:val="24"/>
        </w:rPr>
        <w:t>.</w:t>
      </w:r>
    </w:p>
    <w:p w:rsidR="000A5F67" w:rsidRPr="00490FB0" w:rsidRDefault="000A5F67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Цель.</w:t>
      </w:r>
      <w:r w:rsidR="00074164" w:rsidRPr="00490FB0">
        <w:rPr>
          <w:rFonts w:ascii="Times New Roman" w:hAnsi="Times New Roman"/>
          <w:color w:val="000000"/>
          <w:sz w:val="24"/>
          <w:szCs w:val="24"/>
        </w:rPr>
        <w:t xml:space="preserve"> Выявить характер отношения ребенка к природе</w:t>
      </w:r>
      <w:r w:rsidR="00DC2791" w:rsidRPr="00490FB0">
        <w:rPr>
          <w:rFonts w:ascii="Times New Roman" w:hAnsi="Times New Roman"/>
          <w:color w:val="000000"/>
          <w:sz w:val="24"/>
          <w:szCs w:val="24"/>
        </w:rPr>
        <w:t>.</w:t>
      </w:r>
    </w:p>
    <w:p w:rsidR="000A5F67" w:rsidRPr="00490FB0" w:rsidRDefault="000A5F67" w:rsidP="000A5F67">
      <w:pPr>
        <w:spacing w:after="0" w:line="240" w:lineRule="auto"/>
        <w:ind w:firstLine="568"/>
        <w:rPr>
          <w:rFonts w:cs="Calibri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Методика.</w:t>
      </w:r>
      <w:r w:rsidR="00DC2791" w:rsidRPr="00490FB0">
        <w:rPr>
          <w:rFonts w:ascii="Times New Roman" w:hAnsi="Times New Roman"/>
          <w:color w:val="000000"/>
          <w:sz w:val="24"/>
          <w:szCs w:val="24"/>
        </w:rPr>
        <w:t xml:space="preserve"> Наблюдение за отношением детей к живым объектам в группе, на участке, во время прогулок и экскурсий.</w:t>
      </w:r>
    </w:p>
    <w:p w:rsidR="000A5F67" w:rsidRPr="00490FB0" w:rsidRDefault="00074164" w:rsidP="000A5F67">
      <w:pPr>
        <w:spacing w:after="0" w:line="240" w:lineRule="auto"/>
        <w:ind w:firstLine="568"/>
        <w:rPr>
          <w:rFonts w:cs="Calibri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Задание №2</w:t>
      </w:r>
      <w:r w:rsidR="000A5F67" w:rsidRPr="00490FB0">
        <w:rPr>
          <w:rFonts w:ascii="Times New Roman" w:hAnsi="Times New Roman"/>
          <w:color w:val="000000"/>
          <w:sz w:val="24"/>
          <w:szCs w:val="24"/>
        </w:rPr>
        <w:t>.</w:t>
      </w:r>
    </w:p>
    <w:p w:rsidR="000A5F67" w:rsidRPr="00490FB0" w:rsidRDefault="000A5F67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Цель.</w:t>
      </w:r>
      <w:r w:rsidR="005811FE" w:rsidRPr="00490FB0">
        <w:rPr>
          <w:rFonts w:ascii="Times New Roman" w:hAnsi="Times New Roman"/>
          <w:color w:val="000000"/>
          <w:sz w:val="24"/>
          <w:szCs w:val="24"/>
        </w:rPr>
        <w:t xml:space="preserve"> Изучить особенности отношения ребёнка к животным и растениям в специально созданных условиях.</w:t>
      </w:r>
    </w:p>
    <w:p w:rsidR="00F93C15" w:rsidRPr="00490FB0" w:rsidRDefault="000A5F67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Методика.</w:t>
      </w:r>
      <w:r w:rsidR="005811FE" w:rsidRPr="00490FB0">
        <w:rPr>
          <w:rFonts w:ascii="Times New Roman" w:hAnsi="Times New Roman"/>
          <w:color w:val="000000"/>
          <w:sz w:val="24"/>
          <w:szCs w:val="24"/>
        </w:rPr>
        <w:t xml:space="preserve"> Проводится наблюдение за отношением ребёнка к обитателям живого уголка. Создаются специальные условия, в которых ребёнок должен будет осуществить выбор деятельности – либо с природными объектами, либо другой деятельности. Одновременно в кабинете находятся некоторые из живых существ, которые нуждаются в помощи  (животные - в кормлении; растения - в поливе</w:t>
      </w:r>
      <w:r w:rsidR="007256D0" w:rsidRPr="00490FB0">
        <w:rPr>
          <w:rFonts w:ascii="Times New Roman" w:hAnsi="Times New Roman"/>
          <w:color w:val="000000"/>
          <w:sz w:val="24"/>
          <w:szCs w:val="24"/>
        </w:rPr>
        <w:t>), для чего приготовлены необходимые средства, и материалы для занятия другими видами деятельности (рисованием, игрой и др.). В кабинет</w:t>
      </w:r>
      <w:r w:rsidR="00FC35C9" w:rsidRPr="00490FB0">
        <w:rPr>
          <w:rFonts w:ascii="Times New Roman" w:hAnsi="Times New Roman"/>
          <w:color w:val="000000"/>
          <w:sz w:val="24"/>
          <w:szCs w:val="24"/>
        </w:rPr>
        <w:t xml:space="preserve"> приглашаются двое детей, и каждому из них предлагается заняться тем, чем он хочет. Если ребёнок</w:t>
      </w:r>
      <w:r w:rsidR="00F93C15" w:rsidRPr="00490FB0">
        <w:rPr>
          <w:rFonts w:ascii="Times New Roman" w:hAnsi="Times New Roman"/>
          <w:color w:val="000000"/>
          <w:sz w:val="24"/>
          <w:szCs w:val="24"/>
        </w:rPr>
        <w:t xml:space="preserve"> сам не догадывается о необходимости помощи живому, можно привлечь его внимание с помощью наводящих вопросов:</w:t>
      </w:r>
    </w:p>
    <w:p w:rsidR="00F93C15" w:rsidRPr="00490FB0" w:rsidRDefault="00F93C15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Как ты думаешь, как себя чувствует живой объект?</w:t>
      </w:r>
    </w:p>
    <w:p w:rsidR="00F93C15" w:rsidRPr="00490FB0" w:rsidRDefault="00F93C15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Как ты это узнал?</w:t>
      </w:r>
    </w:p>
    <w:p w:rsidR="00F93C15" w:rsidRPr="00490FB0" w:rsidRDefault="00F93C15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Хотел бы ты ему помочь?</w:t>
      </w:r>
    </w:p>
    <w:p w:rsidR="00F93C15" w:rsidRPr="00490FB0" w:rsidRDefault="00F93C15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Почему ты хочешь ему помочь?</w:t>
      </w:r>
    </w:p>
    <w:p w:rsidR="00F93C15" w:rsidRPr="00490FB0" w:rsidRDefault="00F93C15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</w:p>
    <w:p w:rsidR="00F93C15" w:rsidRPr="00490FB0" w:rsidRDefault="00F93C15" w:rsidP="000A5F67">
      <w:pPr>
        <w:spacing w:after="0" w:line="240" w:lineRule="auto"/>
        <w:ind w:firstLine="568"/>
        <w:rPr>
          <w:rFonts w:ascii="Times New Roman" w:hAnsi="Times New Roman"/>
          <w:b/>
          <w:color w:val="000000"/>
          <w:sz w:val="24"/>
          <w:szCs w:val="24"/>
        </w:rPr>
      </w:pPr>
      <w:r w:rsidRPr="00490FB0">
        <w:rPr>
          <w:rFonts w:ascii="Times New Roman" w:hAnsi="Times New Roman"/>
          <w:b/>
          <w:color w:val="000000"/>
          <w:sz w:val="24"/>
          <w:szCs w:val="24"/>
        </w:rPr>
        <w:t xml:space="preserve">3.Умение осуществлять деятельность с природными объектами  </w:t>
      </w:r>
    </w:p>
    <w:p w:rsidR="000A5F67" w:rsidRPr="00490FB0" w:rsidRDefault="00F93C15" w:rsidP="001A7E71">
      <w:pPr>
        <w:spacing w:after="0" w:line="240" w:lineRule="auto"/>
        <w:ind w:firstLine="568"/>
        <w:rPr>
          <w:rFonts w:cs="Calibri"/>
          <w:color w:val="000000"/>
          <w:sz w:val="24"/>
          <w:szCs w:val="24"/>
        </w:rPr>
      </w:pPr>
      <w:r w:rsidRPr="00490FB0">
        <w:rPr>
          <w:rFonts w:ascii="Times New Roman" w:hAnsi="Times New Roman"/>
          <w:b/>
          <w:color w:val="000000"/>
          <w:sz w:val="24"/>
          <w:szCs w:val="24"/>
        </w:rPr>
        <w:t xml:space="preserve"> (труд в природе).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90FB0">
        <w:rPr>
          <w:rFonts w:ascii="Times New Roman" w:hAnsi="Times New Roman"/>
          <w:b/>
          <w:color w:val="000000"/>
          <w:sz w:val="24"/>
          <w:szCs w:val="24"/>
        </w:rPr>
        <w:t xml:space="preserve">                  </w:t>
      </w:r>
    </w:p>
    <w:p w:rsidR="000A5F67" w:rsidRPr="00490FB0" w:rsidRDefault="000A5F67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Цель.</w:t>
      </w:r>
      <w:r w:rsidR="001A7E71" w:rsidRPr="00490FB0">
        <w:rPr>
          <w:rFonts w:ascii="Times New Roman" w:hAnsi="Times New Roman"/>
          <w:color w:val="000000"/>
          <w:sz w:val="24"/>
          <w:szCs w:val="24"/>
        </w:rPr>
        <w:t xml:space="preserve"> Выявить умение ребёнка осуществлять уход за растениями.</w:t>
      </w:r>
    </w:p>
    <w:p w:rsidR="000A5F67" w:rsidRPr="00490FB0" w:rsidRDefault="000A5F67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Методика.</w:t>
      </w:r>
      <w:r w:rsidR="001A7E71" w:rsidRPr="00490FB0">
        <w:rPr>
          <w:rFonts w:ascii="Times New Roman" w:hAnsi="Times New Roman"/>
          <w:color w:val="000000"/>
          <w:sz w:val="24"/>
          <w:szCs w:val="24"/>
        </w:rPr>
        <w:t xml:space="preserve"> У ребёнка спрашивают, хотел бы он поухаживать за комнатными растениями или нет, и предлагают ему объяснить, почему необходимо ухаживать за растением. После получения согласия ребёнку предлагается:</w:t>
      </w:r>
    </w:p>
    <w:p w:rsidR="001A7E71" w:rsidRPr="00490FB0" w:rsidRDefault="001A7E71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выбрать комнатное растение, нуждающееся в уходе, объяснив свой выбор;</w:t>
      </w:r>
    </w:p>
    <w:p w:rsidR="001A7E71" w:rsidRPr="00490FB0" w:rsidRDefault="001A7E71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рассказать о последовательности</w:t>
      </w:r>
      <w:r w:rsidR="00AA067A" w:rsidRPr="00490FB0">
        <w:rPr>
          <w:rFonts w:ascii="Times New Roman" w:hAnsi="Times New Roman"/>
          <w:color w:val="000000"/>
          <w:sz w:val="24"/>
          <w:szCs w:val="24"/>
        </w:rPr>
        <w:t xml:space="preserve"> ухода за растением;</w:t>
      </w:r>
    </w:p>
    <w:p w:rsidR="00AA067A" w:rsidRPr="00490FB0" w:rsidRDefault="00AA067A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непосредственно осуществить уход.</w:t>
      </w:r>
    </w:p>
    <w:p w:rsidR="00AA067A" w:rsidRPr="00490FB0" w:rsidRDefault="00AA067A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</w:p>
    <w:p w:rsidR="00AA067A" w:rsidRPr="00490FB0" w:rsidRDefault="00AA067A" w:rsidP="000A5F67">
      <w:pPr>
        <w:spacing w:after="0" w:line="240" w:lineRule="auto"/>
        <w:ind w:firstLine="568"/>
        <w:rPr>
          <w:rFonts w:ascii="Times New Roman" w:hAnsi="Times New Roman"/>
          <w:i/>
          <w:color w:val="000000"/>
          <w:sz w:val="24"/>
          <w:szCs w:val="24"/>
        </w:rPr>
      </w:pPr>
      <w:r w:rsidRPr="00891232">
        <w:rPr>
          <w:rFonts w:ascii="Times New Roman" w:hAnsi="Times New Roman"/>
          <w:color w:val="000000"/>
          <w:sz w:val="20"/>
          <w:szCs w:val="20"/>
        </w:rPr>
        <w:t>КОНТРОЛЬНАЯ  ДИАГНОСТИКА</w:t>
      </w:r>
      <w:r w:rsidRPr="00490FB0">
        <w:rPr>
          <w:rFonts w:ascii="Times New Roman" w:hAnsi="Times New Roman"/>
          <w:b/>
          <w:i/>
          <w:color w:val="000000"/>
          <w:sz w:val="24"/>
          <w:szCs w:val="24"/>
        </w:rPr>
        <w:t xml:space="preserve">  </w:t>
      </w:r>
      <w:r w:rsidRPr="00490FB0">
        <w:rPr>
          <w:rFonts w:ascii="Times New Roman" w:hAnsi="Times New Roman"/>
          <w:i/>
          <w:color w:val="000000"/>
          <w:sz w:val="24"/>
          <w:szCs w:val="24"/>
        </w:rPr>
        <w:t>(конец учебного года)</w:t>
      </w:r>
    </w:p>
    <w:p w:rsidR="00B4604D" w:rsidRPr="00490FB0" w:rsidRDefault="00B4604D" w:rsidP="000A5F67">
      <w:pPr>
        <w:spacing w:after="0" w:line="240" w:lineRule="auto"/>
        <w:ind w:firstLine="568"/>
        <w:rPr>
          <w:rFonts w:cs="Calibri"/>
          <w:i/>
          <w:color w:val="000000"/>
          <w:sz w:val="24"/>
          <w:szCs w:val="24"/>
        </w:rPr>
      </w:pPr>
    </w:p>
    <w:p w:rsidR="00AA067A" w:rsidRPr="00490FB0" w:rsidRDefault="00AA067A" w:rsidP="000A5F67">
      <w:pPr>
        <w:spacing w:after="0" w:line="240" w:lineRule="auto"/>
        <w:ind w:firstLine="568"/>
        <w:rPr>
          <w:rFonts w:ascii="Times New Roman" w:hAnsi="Times New Roman"/>
          <w:b/>
          <w:color w:val="000000"/>
          <w:sz w:val="24"/>
          <w:szCs w:val="24"/>
        </w:rPr>
      </w:pPr>
      <w:r w:rsidRPr="00490FB0">
        <w:rPr>
          <w:rFonts w:ascii="Times New Roman" w:hAnsi="Times New Roman"/>
          <w:b/>
          <w:color w:val="000000"/>
          <w:sz w:val="24"/>
          <w:szCs w:val="24"/>
        </w:rPr>
        <w:t>1.Представления о природе.</w:t>
      </w:r>
    </w:p>
    <w:p w:rsidR="000A5F67" w:rsidRPr="00490FB0" w:rsidRDefault="00074164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 xml:space="preserve">Задание </w:t>
      </w:r>
      <w:r w:rsidR="00AA067A" w:rsidRPr="00490FB0">
        <w:rPr>
          <w:rFonts w:ascii="Times New Roman" w:hAnsi="Times New Roman"/>
          <w:color w:val="000000"/>
          <w:sz w:val="24"/>
          <w:szCs w:val="24"/>
        </w:rPr>
        <w:t>№1</w:t>
      </w:r>
      <w:r w:rsidR="000A5F67" w:rsidRPr="00490FB0">
        <w:rPr>
          <w:rFonts w:ascii="Times New Roman" w:hAnsi="Times New Roman"/>
          <w:color w:val="000000"/>
          <w:sz w:val="24"/>
          <w:szCs w:val="24"/>
        </w:rPr>
        <w:t>.</w:t>
      </w:r>
    </w:p>
    <w:p w:rsidR="000A5F67" w:rsidRPr="00490FB0" w:rsidRDefault="000A5F67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Цель.</w:t>
      </w:r>
      <w:r w:rsidR="00B12CAA" w:rsidRPr="00490FB0">
        <w:rPr>
          <w:rFonts w:ascii="Times New Roman" w:hAnsi="Times New Roman"/>
          <w:color w:val="000000"/>
          <w:sz w:val="24"/>
          <w:szCs w:val="24"/>
        </w:rPr>
        <w:t xml:space="preserve"> Выявить характер представлений ребёнка о признаках живого и целостности как важнейшем условии жизни организма.</w:t>
      </w:r>
    </w:p>
    <w:p w:rsidR="000A5F67" w:rsidRPr="00490FB0" w:rsidRDefault="000A5F67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Материал.</w:t>
      </w:r>
      <w:r w:rsidR="00B12CAA" w:rsidRPr="00490FB0">
        <w:rPr>
          <w:rFonts w:ascii="Times New Roman" w:hAnsi="Times New Roman"/>
          <w:color w:val="000000"/>
          <w:sz w:val="24"/>
          <w:szCs w:val="24"/>
        </w:rPr>
        <w:t xml:space="preserve"> 6 картинок с изображениями объектов живой природы (животные, растения, человек),  2 – с изображениями объектов неживой природы (солнце, дождь), 2 – с изображениями предметов, созданных человеком (машина, самолёт).</w:t>
      </w:r>
    </w:p>
    <w:p w:rsidR="000A5F67" w:rsidRPr="00490FB0" w:rsidRDefault="000A5F67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Методика.</w:t>
      </w:r>
      <w:r w:rsidR="00B12CAA" w:rsidRPr="00490FB0">
        <w:rPr>
          <w:rFonts w:ascii="Times New Roman" w:hAnsi="Times New Roman"/>
          <w:color w:val="000000"/>
          <w:sz w:val="24"/>
          <w:szCs w:val="24"/>
        </w:rPr>
        <w:t xml:space="preserve"> Из представленных картинок ребёнку предлагается выбрать картинки с изображением живого. После этого задаются вопросы:</w:t>
      </w:r>
    </w:p>
    <w:p w:rsidR="00B12CAA" w:rsidRPr="00490FB0" w:rsidRDefault="00B12CAA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BC706C" w:rsidRPr="00490FB0">
        <w:rPr>
          <w:rFonts w:ascii="Times New Roman" w:hAnsi="Times New Roman"/>
          <w:color w:val="000000"/>
          <w:sz w:val="24"/>
          <w:szCs w:val="24"/>
        </w:rPr>
        <w:t>Как ты узнал, что всё это живое?</w:t>
      </w:r>
    </w:p>
    <w:p w:rsidR="00BC706C" w:rsidRPr="00490FB0" w:rsidRDefault="00BC706C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Почему ты считаешь, что (называется растение, животное) живой?</w:t>
      </w:r>
    </w:p>
    <w:p w:rsidR="00BC706C" w:rsidRPr="00490FB0" w:rsidRDefault="00BC706C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 xml:space="preserve">- Расскажи, что есть у… (называется животное, растение, человек)? </w:t>
      </w:r>
    </w:p>
    <w:p w:rsidR="00BC706C" w:rsidRPr="00490FB0" w:rsidRDefault="00BC706C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Зачем нужны (называются части и органы)?</w:t>
      </w:r>
    </w:p>
    <w:p w:rsidR="00BC706C" w:rsidRPr="00490FB0" w:rsidRDefault="00BC706C" w:rsidP="000A5F67">
      <w:pPr>
        <w:spacing w:after="0" w:line="240" w:lineRule="auto"/>
        <w:ind w:firstLine="568"/>
        <w:rPr>
          <w:rFonts w:cs="Calibri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Сможет ли (называется объект)</w:t>
      </w:r>
      <w:r w:rsidR="00C10842" w:rsidRPr="00490FB0">
        <w:rPr>
          <w:rFonts w:ascii="Times New Roman" w:hAnsi="Times New Roman"/>
          <w:color w:val="000000"/>
          <w:sz w:val="24"/>
          <w:szCs w:val="24"/>
        </w:rPr>
        <w:t xml:space="preserve"> жить без (называются части и органы)? Почему?</w:t>
      </w:r>
    </w:p>
    <w:p w:rsidR="000A5F67" w:rsidRPr="00490FB0" w:rsidRDefault="00C10842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Задание №2</w:t>
      </w:r>
      <w:r w:rsidR="000A5F67" w:rsidRPr="00490FB0">
        <w:rPr>
          <w:rFonts w:ascii="Times New Roman" w:hAnsi="Times New Roman"/>
          <w:color w:val="000000"/>
          <w:sz w:val="24"/>
          <w:szCs w:val="24"/>
        </w:rPr>
        <w:t>.</w:t>
      </w:r>
    </w:p>
    <w:p w:rsidR="000A5F67" w:rsidRPr="00490FB0" w:rsidRDefault="000A5F67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Цель.</w:t>
      </w:r>
      <w:r w:rsidR="00C10842" w:rsidRPr="00490FB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65A5E" w:rsidRPr="00490FB0">
        <w:rPr>
          <w:rFonts w:ascii="Times New Roman" w:hAnsi="Times New Roman"/>
          <w:color w:val="000000"/>
          <w:sz w:val="24"/>
          <w:szCs w:val="24"/>
        </w:rPr>
        <w:t>Выявить характер представлений ребёнка о среде обитания конкретных растений и животных.</w:t>
      </w:r>
    </w:p>
    <w:p w:rsidR="000A5F67" w:rsidRPr="00490FB0" w:rsidRDefault="000A5F67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Материал.</w:t>
      </w:r>
      <w:r w:rsidR="00165A5E" w:rsidRPr="00490FB0">
        <w:rPr>
          <w:rFonts w:ascii="Times New Roman" w:hAnsi="Times New Roman"/>
          <w:color w:val="000000"/>
          <w:sz w:val="24"/>
          <w:szCs w:val="24"/>
        </w:rPr>
        <w:t xml:space="preserve"> Рабочий лист с диагностическим заданием 4.</w:t>
      </w:r>
    </w:p>
    <w:p w:rsidR="000A5F67" w:rsidRPr="00490FB0" w:rsidRDefault="000A5F67" w:rsidP="000A5F67">
      <w:pPr>
        <w:spacing w:after="0" w:line="240" w:lineRule="auto"/>
        <w:ind w:firstLine="568"/>
        <w:rPr>
          <w:rFonts w:cs="Calibri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Методика.</w:t>
      </w:r>
      <w:r w:rsidR="00165A5E" w:rsidRPr="00490FB0">
        <w:rPr>
          <w:rFonts w:ascii="Times New Roman" w:hAnsi="Times New Roman"/>
          <w:color w:val="000000"/>
          <w:sz w:val="24"/>
          <w:szCs w:val="24"/>
        </w:rPr>
        <w:t xml:space="preserve"> Ребёнку предлагается выполнить задание и дать пояснения к нему.</w:t>
      </w:r>
    </w:p>
    <w:p w:rsidR="000A5F67" w:rsidRPr="00490FB0" w:rsidRDefault="00165A5E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Задание №3</w:t>
      </w:r>
      <w:r w:rsidR="000A5F67" w:rsidRPr="00490FB0">
        <w:rPr>
          <w:rFonts w:ascii="Times New Roman" w:hAnsi="Times New Roman"/>
          <w:color w:val="000000"/>
          <w:sz w:val="24"/>
          <w:szCs w:val="24"/>
        </w:rPr>
        <w:t>.</w:t>
      </w:r>
    </w:p>
    <w:p w:rsidR="000A5F67" w:rsidRPr="00490FB0" w:rsidRDefault="000A5F67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Цель.</w:t>
      </w:r>
      <w:r w:rsidR="00492F2B" w:rsidRPr="00490FB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0742B" w:rsidRPr="00490FB0">
        <w:rPr>
          <w:rFonts w:ascii="Times New Roman" w:hAnsi="Times New Roman"/>
          <w:color w:val="000000"/>
          <w:sz w:val="24"/>
          <w:szCs w:val="24"/>
        </w:rPr>
        <w:t>Выяснить понимание ребёнка связи между средой обитания живых существ и особенностями их строения.</w:t>
      </w:r>
    </w:p>
    <w:p w:rsidR="000A5F67" w:rsidRPr="00490FB0" w:rsidRDefault="000A5F67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Материал.</w:t>
      </w:r>
      <w:r w:rsidR="0060742B" w:rsidRPr="00490FB0">
        <w:rPr>
          <w:rFonts w:ascii="Times New Roman" w:hAnsi="Times New Roman"/>
          <w:color w:val="000000"/>
          <w:sz w:val="24"/>
          <w:szCs w:val="24"/>
        </w:rPr>
        <w:t xml:space="preserve"> Рабочий лист с диагностическим заданием 5.</w:t>
      </w:r>
    </w:p>
    <w:p w:rsidR="000A5F67" w:rsidRPr="00490FB0" w:rsidRDefault="000A5F67" w:rsidP="000A5F67">
      <w:pPr>
        <w:spacing w:after="0" w:line="240" w:lineRule="auto"/>
        <w:ind w:firstLine="568"/>
        <w:rPr>
          <w:rFonts w:cs="Calibri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Методика.</w:t>
      </w:r>
      <w:r w:rsidR="0060742B" w:rsidRPr="00490FB0">
        <w:rPr>
          <w:rFonts w:ascii="Times New Roman" w:hAnsi="Times New Roman"/>
          <w:color w:val="000000"/>
          <w:sz w:val="24"/>
          <w:szCs w:val="24"/>
        </w:rPr>
        <w:t xml:space="preserve"> Ребёнку предлагается выполнить задание и объяснить свой выбор.</w:t>
      </w:r>
    </w:p>
    <w:p w:rsidR="000A5F67" w:rsidRPr="00490FB0" w:rsidRDefault="0060742B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Задание №4</w:t>
      </w:r>
      <w:r w:rsidR="000A5F67" w:rsidRPr="00490FB0">
        <w:rPr>
          <w:rFonts w:ascii="Times New Roman" w:hAnsi="Times New Roman"/>
          <w:color w:val="000000"/>
          <w:sz w:val="24"/>
          <w:szCs w:val="24"/>
        </w:rPr>
        <w:t>.</w:t>
      </w:r>
    </w:p>
    <w:p w:rsidR="000A5F67" w:rsidRPr="00490FB0" w:rsidRDefault="000A5F67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Цель.</w:t>
      </w:r>
      <w:r w:rsidR="0060742B" w:rsidRPr="00490FB0">
        <w:rPr>
          <w:rFonts w:ascii="Times New Roman" w:hAnsi="Times New Roman"/>
          <w:color w:val="000000"/>
          <w:sz w:val="24"/>
          <w:szCs w:val="24"/>
        </w:rPr>
        <w:t xml:space="preserve"> Выявить знания ребёнка об основных группах растений и животных.</w:t>
      </w:r>
    </w:p>
    <w:p w:rsidR="000A5F67" w:rsidRPr="00490FB0" w:rsidRDefault="000A5F67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Материал.</w:t>
      </w:r>
      <w:r w:rsidR="0060742B" w:rsidRPr="00490FB0">
        <w:rPr>
          <w:rFonts w:ascii="Times New Roman" w:hAnsi="Times New Roman"/>
          <w:color w:val="000000"/>
          <w:sz w:val="24"/>
          <w:szCs w:val="24"/>
        </w:rPr>
        <w:t xml:space="preserve"> Рабочий лист с диагностическим заданием</w:t>
      </w:r>
      <w:r w:rsidR="00DB5999" w:rsidRPr="00490FB0">
        <w:rPr>
          <w:rFonts w:ascii="Times New Roman" w:hAnsi="Times New Roman"/>
          <w:color w:val="000000"/>
          <w:sz w:val="24"/>
          <w:szCs w:val="24"/>
        </w:rPr>
        <w:t xml:space="preserve"> 6.</w:t>
      </w:r>
    </w:p>
    <w:p w:rsidR="00DB5999" w:rsidRPr="00490FB0" w:rsidRDefault="000A5F67" w:rsidP="00DB5999">
      <w:pPr>
        <w:spacing w:after="0" w:line="240" w:lineRule="auto"/>
        <w:ind w:firstLine="568"/>
        <w:rPr>
          <w:rFonts w:cs="Calibri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Методика.</w:t>
      </w:r>
      <w:r w:rsidR="00DB5999" w:rsidRPr="00490FB0">
        <w:rPr>
          <w:rFonts w:ascii="Times New Roman" w:hAnsi="Times New Roman"/>
          <w:color w:val="000000"/>
          <w:sz w:val="24"/>
          <w:szCs w:val="24"/>
        </w:rPr>
        <w:t xml:space="preserve"> Ребёнку предлагается выполнить задание и объяснить свой выбор.</w:t>
      </w:r>
    </w:p>
    <w:p w:rsidR="00DB5999" w:rsidRPr="00490FB0" w:rsidRDefault="00DB5999" w:rsidP="00DB5999">
      <w:pPr>
        <w:spacing w:after="0" w:line="240" w:lineRule="auto"/>
        <w:ind w:firstLine="568"/>
        <w:rPr>
          <w:rFonts w:cs="Calibri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Задание №5.</w:t>
      </w:r>
    </w:p>
    <w:p w:rsidR="000A5F67" w:rsidRPr="00490FB0" w:rsidRDefault="00DB5999" w:rsidP="00DB5999">
      <w:pPr>
        <w:spacing w:after="0" w:line="240" w:lineRule="auto"/>
        <w:ind w:firstLine="568"/>
        <w:rPr>
          <w:rFonts w:cs="Calibri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Цель.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  Выявить представления ребёнка о составе экосистем.</w:t>
      </w:r>
    </w:p>
    <w:p w:rsidR="00DB5999" w:rsidRPr="00490FB0" w:rsidRDefault="00DB5999" w:rsidP="00DB5999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Материал.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  Рабочий лист с диагностическим заданием</w:t>
      </w:r>
      <w:r w:rsidR="005E4AA9" w:rsidRPr="00490FB0">
        <w:rPr>
          <w:rFonts w:ascii="Times New Roman" w:hAnsi="Times New Roman"/>
          <w:color w:val="000000"/>
          <w:sz w:val="24"/>
          <w:szCs w:val="24"/>
        </w:rPr>
        <w:t xml:space="preserve"> 7.</w:t>
      </w:r>
    </w:p>
    <w:p w:rsidR="00DB5999" w:rsidRPr="00490FB0" w:rsidRDefault="00DB5999" w:rsidP="005E4AA9">
      <w:pPr>
        <w:spacing w:after="0" w:line="240" w:lineRule="auto"/>
        <w:ind w:firstLine="568"/>
        <w:rPr>
          <w:rFonts w:cs="Calibri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Методика.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5E4AA9" w:rsidRPr="00490FB0">
        <w:rPr>
          <w:rFonts w:ascii="Times New Roman" w:hAnsi="Times New Roman"/>
          <w:color w:val="000000"/>
          <w:sz w:val="24"/>
          <w:szCs w:val="24"/>
        </w:rPr>
        <w:t>Ребёнку предлагается выполнить задание и объяснить свой выбор.</w:t>
      </w:r>
      <w:r w:rsidR="004C6F74" w:rsidRPr="00490FB0">
        <w:rPr>
          <w:rFonts w:cs="Calibri"/>
          <w:color w:val="000000"/>
          <w:sz w:val="24"/>
          <w:szCs w:val="24"/>
        </w:rPr>
        <w:t xml:space="preserve"> </w:t>
      </w:r>
    </w:p>
    <w:p w:rsidR="00DB5999" w:rsidRPr="00490FB0" w:rsidRDefault="00DB5999" w:rsidP="00DB5999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Задание №6.</w:t>
      </w:r>
    </w:p>
    <w:p w:rsidR="00DB5999" w:rsidRPr="00490FB0" w:rsidRDefault="00DB5999" w:rsidP="00DB5999">
      <w:pPr>
        <w:spacing w:after="0" w:line="240" w:lineRule="auto"/>
        <w:ind w:firstLine="568"/>
        <w:rPr>
          <w:rFonts w:cs="Calibri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Цель.</w:t>
      </w:r>
      <w:r w:rsidR="004C6F74" w:rsidRPr="00490FB0">
        <w:rPr>
          <w:rFonts w:ascii="Times New Roman" w:hAnsi="Times New Roman"/>
          <w:color w:val="000000"/>
          <w:sz w:val="24"/>
          <w:szCs w:val="24"/>
        </w:rPr>
        <w:t xml:space="preserve"> Выявить представления ребёнка о стадиях роста хорошо знакомых растений и животных, о цикличности роста и развития на каждой стадии.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DB5999" w:rsidRPr="00490FB0" w:rsidRDefault="00DB5999" w:rsidP="00DB5999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Материал.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C6F74" w:rsidRPr="00490FB0">
        <w:rPr>
          <w:rFonts w:ascii="Times New Roman" w:hAnsi="Times New Roman"/>
          <w:color w:val="000000"/>
          <w:sz w:val="24"/>
          <w:szCs w:val="24"/>
        </w:rPr>
        <w:t>Рабочий лист с диагностическим заданием 8.</w:t>
      </w:r>
    </w:p>
    <w:p w:rsidR="00DB5999" w:rsidRPr="00490FB0" w:rsidRDefault="00DB5999" w:rsidP="004C6F74">
      <w:pPr>
        <w:spacing w:after="0" w:line="240" w:lineRule="auto"/>
        <w:ind w:firstLine="568"/>
        <w:rPr>
          <w:rFonts w:cs="Calibri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Методика.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C6F74" w:rsidRPr="00490FB0">
        <w:rPr>
          <w:rFonts w:ascii="Times New Roman" w:hAnsi="Times New Roman"/>
          <w:color w:val="000000"/>
          <w:sz w:val="24"/>
          <w:szCs w:val="24"/>
        </w:rPr>
        <w:t>Ребёнку предлагается выполнить задание и объяснить свой выбор.</w:t>
      </w:r>
      <w:r w:rsidR="004C6F74" w:rsidRPr="00490FB0">
        <w:rPr>
          <w:rFonts w:cs="Calibri"/>
          <w:color w:val="000000"/>
          <w:sz w:val="24"/>
          <w:szCs w:val="24"/>
        </w:rPr>
        <w:t xml:space="preserve"> 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DB5999" w:rsidRPr="00490FB0" w:rsidRDefault="00DB5999" w:rsidP="00DB5999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Задание №7.</w:t>
      </w:r>
    </w:p>
    <w:p w:rsidR="00DB5999" w:rsidRPr="00490FB0" w:rsidRDefault="00DB5999" w:rsidP="00DB5999">
      <w:pPr>
        <w:spacing w:after="0" w:line="240" w:lineRule="auto"/>
        <w:ind w:firstLine="568"/>
        <w:rPr>
          <w:rFonts w:cs="Calibri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Цель.</w:t>
      </w:r>
      <w:r w:rsidR="004C6F74" w:rsidRPr="00490FB0">
        <w:rPr>
          <w:rFonts w:ascii="Times New Roman" w:hAnsi="Times New Roman"/>
          <w:color w:val="000000"/>
          <w:sz w:val="24"/>
          <w:szCs w:val="24"/>
        </w:rPr>
        <w:t xml:space="preserve"> Определить представления ребёнка о сезонных изменениях в жизни живых существ.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DB5999" w:rsidRPr="00490FB0" w:rsidRDefault="00DB5999" w:rsidP="00DB5999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Материал.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C7A84" w:rsidRPr="00490FB0">
        <w:rPr>
          <w:rFonts w:ascii="Times New Roman" w:hAnsi="Times New Roman"/>
          <w:color w:val="000000"/>
          <w:sz w:val="24"/>
          <w:szCs w:val="24"/>
        </w:rPr>
        <w:t>Сюжетные картинки с изображениями времён года.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DB5999" w:rsidRPr="00490FB0" w:rsidRDefault="00DB5999" w:rsidP="00DB5999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Методика.</w:t>
      </w:r>
      <w:r w:rsidR="008C7A84" w:rsidRPr="00490FB0">
        <w:rPr>
          <w:rFonts w:ascii="Times New Roman" w:hAnsi="Times New Roman"/>
          <w:color w:val="000000"/>
          <w:sz w:val="24"/>
          <w:szCs w:val="24"/>
        </w:rPr>
        <w:t xml:space="preserve"> Проводится индивидуальная беседа с ребёнком.</w:t>
      </w:r>
    </w:p>
    <w:p w:rsidR="008C7A84" w:rsidRPr="00490FB0" w:rsidRDefault="008C7A84" w:rsidP="00DB5999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Какое время изображено?</w:t>
      </w:r>
    </w:p>
    <w:p w:rsidR="008C7A84" w:rsidRPr="00490FB0" w:rsidRDefault="008C7A84" w:rsidP="00DB5999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Как приспособились растения и животные? Почему ты так думаешь?</w:t>
      </w:r>
    </w:p>
    <w:p w:rsidR="008C7A84" w:rsidRPr="00490FB0" w:rsidRDefault="008C7A84" w:rsidP="00DB5999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Чем занимаются люди в это время года?</w:t>
      </w:r>
    </w:p>
    <w:p w:rsidR="00DB5999" w:rsidRPr="00490FB0" w:rsidRDefault="008C7A84" w:rsidP="00DB5999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Задание №8</w:t>
      </w:r>
      <w:r w:rsidR="00DB5999" w:rsidRPr="00490FB0">
        <w:rPr>
          <w:rFonts w:ascii="Times New Roman" w:hAnsi="Times New Roman"/>
          <w:color w:val="000000"/>
          <w:sz w:val="24"/>
          <w:szCs w:val="24"/>
        </w:rPr>
        <w:t>.</w:t>
      </w:r>
    </w:p>
    <w:p w:rsidR="00DB5999" w:rsidRPr="00490FB0" w:rsidRDefault="00DB5999" w:rsidP="00DB5999">
      <w:pPr>
        <w:spacing w:after="0" w:line="240" w:lineRule="auto"/>
        <w:ind w:firstLine="568"/>
        <w:rPr>
          <w:rFonts w:cs="Calibri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Цель.</w:t>
      </w:r>
      <w:r w:rsidR="008C7A84" w:rsidRPr="00490FB0">
        <w:rPr>
          <w:rFonts w:ascii="Times New Roman" w:hAnsi="Times New Roman"/>
          <w:color w:val="000000"/>
          <w:sz w:val="24"/>
          <w:szCs w:val="24"/>
        </w:rPr>
        <w:t xml:space="preserve"> Изучить особенности понимания ребёнком ценности природных объектов.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DB5999" w:rsidRPr="00490FB0" w:rsidRDefault="00DB5999" w:rsidP="00DB5999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Методика.</w:t>
      </w:r>
      <w:r w:rsidR="0035576B" w:rsidRPr="00490FB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50924" w:rsidRPr="00490FB0">
        <w:rPr>
          <w:rFonts w:ascii="Times New Roman" w:hAnsi="Times New Roman"/>
          <w:color w:val="000000"/>
          <w:sz w:val="24"/>
          <w:szCs w:val="24"/>
        </w:rPr>
        <w:t>Проводится индивидуальная беседа с ребёнком:</w:t>
      </w:r>
    </w:p>
    <w:p w:rsidR="00750924" w:rsidRPr="00490FB0" w:rsidRDefault="00750924" w:rsidP="00DB5999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Любишь ли ты животных и растения?</w:t>
      </w:r>
    </w:p>
    <w:p w:rsidR="00750924" w:rsidRPr="00490FB0" w:rsidRDefault="00750924" w:rsidP="00DB5999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С какими живыми существами тебе нравится встречаться, а с какими нет? Почему?</w:t>
      </w:r>
    </w:p>
    <w:p w:rsidR="00750924" w:rsidRPr="00490FB0" w:rsidRDefault="00750924" w:rsidP="00DB5999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Зачем нужны животные и растения?</w:t>
      </w:r>
    </w:p>
    <w:p w:rsidR="00750924" w:rsidRPr="00490FB0" w:rsidRDefault="00750924" w:rsidP="00750924">
      <w:pPr>
        <w:spacing w:after="0" w:line="240" w:lineRule="auto"/>
        <w:ind w:firstLine="568"/>
        <w:rPr>
          <w:rFonts w:ascii="Times New Roman" w:hAnsi="Times New Roman" w:cs="Times New Roman"/>
          <w:color w:val="000000"/>
          <w:sz w:val="24"/>
          <w:szCs w:val="24"/>
        </w:rPr>
      </w:pPr>
      <w:r w:rsidRPr="00490FB0">
        <w:rPr>
          <w:rFonts w:ascii="Times New Roman" w:hAnsi="Times New Roman" w:cs="Times New Roman"/>
          <w:color w:val="000000"/>
          <w:sz w:val="24"/>
          <w:szCs w:val="24"/>
        </w:rPr>
        <w:t>- Могут ли люди прожить без животных и растений? Почему?</w:t>
      </w:r>
    </w:p>
    <w:p w:rsidR="00750924" w:rsidRPr="00490FB0" w:rsidRDefault="00750924" w:rsidP="001E1D27">
      <w:pPr>
        <w:spacing w:after="0" w:line="240" w:lineRule="auto"/>
        <w:ind w:firstLine="568"/>
        <w:rPr>
          <w:rFonts w:ascii="Times New Roman" w:hAnsi="Times New Roman" w:cs="Times New Roman"/>
          <w:color w:val="000000"/>
          <w:sz w:val="24"/>
          <w:szCs w:val="24"/>
        </w:rPr>
      </w:pPr>
      <w:r w:rsidRPr="00490FB0">
        <w:rPr>
          <w:rFonts w:ascii="Times New Roman" w:hAnsi="Times New Roman" w:cs="Times New Roman"/>
          <w:color w:val="000000"/>
          <w:sz w:val="24"/>
          <w:szCs w:val="24"/>
        </w:rPr>
        <w:t>- Могут ли люди прожить без других людей? Почему?</w:t>
      </w:r>
    </w:p>
    <w:p w:rsidR="00DB5999" w:rsidRPr="00490FB0" w:rsidRDefault="001E1D27" w:rsidP="00DB5999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Задание №9</w:t>
      </w:r>
      <w:r w:rsidR="00DB5999" w:rsidRPr="00490FB0">
        <w:rPr>
          <w:rFonts w:ascii="Times New Roman" w:hAnsi="Times New Roman"/>
          <w:color w:val="000000"/>
          <w:sz w:val="24"/>
          <w:szCs w:val="24"/>
        </w:rPr>
        <w:t>.</w:t>
      </w:r>
    </w:p>
    <w:p w:rsidR="00DB5999" w:rsidRPr="00490FB0" w:rsidRDefault="00DB5999" w:rsidP="00DB5999">
      <w:pPr>
        <w:spacing w:after="0" w:line="240" w:lineRule="auto"/>
        <w:ind w:firstLine="568"/>
        <w:rPr>
          <w:rFonts w:cs="Calibri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Цель.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E1D27" w:rsidRPr="00490FB0">
        <w:rPr>
          <w:rFonts w:ascii="Times New Roman" w:hAnsi="Times New Roman"/>
          <w:color w:val="000000"/>
          <w:sz w:val="24"/>
          <w:szCs w:val="24"/>
        </w:rPr>
        <w:t>Выявить представления ребёнка о нормах отношения к живому.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DB5999" w:rsidRPr="00490FB0" w:rsidRDefault="00DB5999" w:rsidP="00DB5999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Материал.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E1D27" w:rsidRPr="00490FB0">
        <w:rPr>
          <w:rFonts w:ascii="Times New Roman" w:hAnsi="Times New Roman"/>
          <w:color w:val="000000"/>
          <w:sz w:val="24"/>
          <w:szCs w:val="24"/>
        </w:rPr>
        <w:t>Дидактическая игра «Береги живое» (набор картинок с изображениями примеров грамотного и неграмотного поведения дете в природе).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1E1D27" w:rsidRPr="00490FB0" w:rsidRDefault="00DB5999" w:rsidP="00DB5999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Методика.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E1D27" w:rsidRPr="00490FB0">
        <w:rPr>
          <w:rFonts w:ascii="Times New Roman" w:hAnsi="Times New Roman"/>
          <w:color w:val="000000"/>
          <w:sz w:val="24"/>
          <w:szCs w:val="24"/>
        </w:rPr>
        <w:t>Проводится индивидуальная беседа по картинкам:</w:t>
      </w:r>
    </w:p>
    <w:p w:rsidR="001E1D27" w:rsidRPr="00490FB0" w:rsidRDefault="001E1D27" w:rsidP="001E1D2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Как поступил мальчик (девочка)? Почему?</w:t>
      </w:r>
    </w:p>
    <w:p w:rsidR="001E1D27" w:rsidRPr="00490FB0" w:rsidRDefault="001E1D27" w:rsidP="001E1D2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Как бы ты поступил на его месте?</w:t>
      </w:r>
    </w:p>
    <w:p w:rsidR="001E1D27" w:rsidRPr="00490FB0" w:rsidRDefault="001E1D27" w:rsidP="001E1D2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Какие добрые дела ты делал для растений, животных, людей?</w:t>
      </w:r>
    </w:p>
    <w:p w:rsidR="001E1D27" w:rsidRPr="00490FB0" w:rsidRDefault="001E1D27" w:rsidP="001E1D2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</w:p>
    <w:p w:rsidR="001E1D27" w:rsidRPr="00490FB0" w:rsidRDefault="001E1D27" w:rsidP="001E1D27">
      <w:pPr>
        <w:spacing w:after="0" w:line="240" w:lineRule="auto"/>
        <w:ind w:firstLine="568"/>
        <w:rPr>
          <w:rFonts w:ascii="Times New Roman" w:hAnsi="Times New Roman"/>
          <w:b/>
          <w:color w:val="000000"/>
          <w:sz w:val="24"/>
          <w:szCs w:val="24"/>
        </w:rPr>
      </w:pPr>
      <w:r w:rsidRPr="00490FB0">
        <w:rPr>
          <w:rFonts w:ascii="Times New Roman" w:hAnsi="Times New Roman"/>
          <w:b/>
          <w:color w:val="000000"/>
          <w:sz w:val="24"/>
          <w:szCs w:val="24"/>
        </w:rPr>
        <w:t>2.Отношение к природе.</w:t>
      </w:r>
    </w:p>
    <w:p w:rsidR="00DB5999" w:rsidRPr="00490FB0" w:rsidRDefault="001E1D27" w:rsidP="001E1D27">
      <w:pPr>
        <w:spacing w:after="0" w:line="240" w:lineRule="auto"/>
        <w:rPr>
          <w:rFonts w:cs="Calibri"/>
          <w:color w:val="000000"/>
          <w:sz w:val="24"/>
          <w:szCs w:val="24"/>
        </w:rPr>
      </w:pPr>
      <w:r w:rsidRPr="00490FB0">
        <w:rPr>
          <w:rFonts w:cs="Calibri"/>
          <w:color w:val="000000"/>
          <w:sz w:val="24"/>
          <w:szCs w:val="24"/>
        </w:rPr>
        <w:t xml:space="preserve">         </w:t>
      </w:r>
      <w:r w:rsidRPr="00490FB0">
        <w:rPr>
          <w:rFonts w:ascii="Times New Roman" w:hAnsi="Times New Roman"/>
          <w:color w:val="000000"/>
          <w:sz w:val="24"/>
          <w:szCs w:val="24"/>
        </w:rPr>
        <w:t>Задание №1</w:t>
      </w:r>
      <w:r w:rsidR="00DB5999" w:rsidRPr="00490FB0">
        <w:rPr>
          <w:rFonts w:ascii="Times New Roman" w:hAnsi="Times New Roman"/>
          <w:color w:val="000000"/>
          <w:sz w:val="24"/>
          <w:szCs w:val="24"/>
        </w:rPr>
        <w:t>.</w:t>
      </w:r>
    </w:p>
    <w:p w:rsidR="00DB5999" w:rsidRPr="00490FB0" w:rsidRDefault="00DB5999" w:rsidP="00DB5999">
      <w:pPr>
        <w:spacing w:after="0" w:line="240" w:lineRule="auto"/>
        <w:ind w:firstLine="568"/>
        <w:rPr>
          <w:rFonts w:cs="Calibri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Цель.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A4E0D" w:rsidRPr="00490FB0">
        <w:rPr>
          <w:rFonts w:ascii="Times New Roman" w:hAnsi="Times New Roman"/>
          <w:color w:val="000000"/>
          <w:sz w:val="24"/>
          <w:szCs w:val="24"/>
        </w:rPr>
        <w:t>Выявить характер отношения ребёнка к животным, растениям и сверстникам в естественных условиях.</w:t>
      </w:r>
    </w:p>
    <w:p w:rsidR="00AA4E0D" w:rsidRPr="00490FB0" w:rsidRDefault="00AA4E0D" w:rsidP="00AA4E0D">
      <w:pPr>
        <w:spacing w:after="0" w:line="240" w:lineRule="auto"/>
        <w:ind w:firstLine="568"/>
        <w:rPr>
          <w:rFonts w:cs="Calibri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Методика.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 Наблюдение за отношением детей к живым объектам в группе, на участке, во время прогулок и экскурсий.</w:t>
      </w:r>
    </w:p>
    <w:p w:rsidR="00AA4E0D" w:rsidRPr="00490FB0" w:rsidRDefault="00AA4E0D" w:rsidP="00AA4E0D">
      <w:pPr>
        <w:spacing w:after="0" w:line="240" w:lineRule="auto"/>
        <w:ind w:firstLine="568"/>
        <w:rPr>
          <w:rFonts w:cs="Calibri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Задание №2.</w:t>
      </w:r>
    </w:p>
    <w:p w:rsidR="00AA4E0D" w:rsidRPr="00490FB0" w:rsidRDefault="00AA4E0D" w:rsidP="00AA4E0D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Цель.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 Изучить особенности отношения ребёнка к животным и растениям в специально созданных условиях.</w:t>
      </w:r>
    </w:p>
    <w:p w:rsidR="00AA4E0D" w:rsidRPr="00490FB0" w:rsidRDefault="00AA4E0D" w:rsidP="00AA4E0D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Методика.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 Проводится наблюдение за отношением ребёнка к обитателям живого уголка. Создаются специальные условия, в которых ребёнок должен будет осуществить выбор деятельности – либо с природными объектами, либо другой деятельности. Одновременно в кабинете находятся некоторые из живых существ, которые нуждаются в помощи  (животные - в кормлении; растения - в поливе), для чего приготовлены необходимые средства, и материалы для занятия другими видами деятельности (рисованием, игрой и др.). В кабинет приглашаются двое детей, и каждому из них предлагается заняться тем, чем он хочет. Если ребёнок сам не догадывается о необходимости помощи живому, можно привлечь его внимание с помощью наводящих вопросов:</w:t>
      </w:r>
    </w:p>
    <w:p w:rsidR="00AA4E0D" w:rsidRPr="00490FB0" w:rsidRDefault="00AA4E0D" w:rsidP="00AA4E0D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Как ты думаешь, как себя чувствует живой объект?</w:t>
      </w:r>
    </w:p>
    <w:p w:rsidR="00AA4E0D" w:rsidRPr="00490FB0" w:rsidRDefault="00AA4E0D" w:rsidP="00AA4E0D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Как ты это узнал?</w:t>
      </w:r>
    </w:p>
    <w:p w:rsidR="00AA4E0D" w:rsidRPr="00490FB0" w:rsidRDefault="00AA4E0D" w:rsidP="00AA4E0D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Хотел бы ты ему помочь?</w:t>
      </w:r>
    </w:p>
    <w:p w:rsidR="00AA4E0D" w:rsidRPr="00490FB0" w:rsidRDefault="00AA4E0D" w:rsidP="00AA4E0D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Почему ты хочешь ему помочь?</w:t>
      </w:r>
    </w:p>
    <w:p w:rsidR="00AA4E0D" w:rsidRPr="00490FB0" w:rsidRDefault="00AA4E0D" w:rsidP="00AA4E0D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</w:p>
    <w:p w:rsidR="00891232" w:rsidRDefault="00891232" w:rsidP="00AA4E0D">
      <w:pPr>
        <w:spacing w:after="0" w:line="240" w:lineRule="auto"/>
        <w:ind w:firstLine="568"/>
        <w:rPr>
          <w:rFonts w:ascii="Times New Roman" w:hAnsi="Times New Roman"/>
          <w:b/>
          <w:color w:val="000000"/>
          <w:sz w:val="24"/>
          <w:szCs w:val="24"/>
        </w:rPr>
      </w:pPr>
    </w:p>
    <w:p w:rsidR="00AA4E0D" w:rsidRPr="00490FB0" w:rsidRDefault="00AA4E0D" w:rsidP="00AA4E0D">
      <w:pPr>
        <w:spacing w:after="0" w:line="240" w:lineRule="auto"/>
        <w:ind w:firstLine="568"/>
        <w:rPr>
          <w:rFonts w:ascii="Times New Roman" w:hAnsi="Times New Roman"/>
          <w:b/>
          <w:color w:val="000000"/>
          <w:sz w:val="24"/>
          <w:szCs w:val="24"/>
        </w:rPr>
      </w:pPr>
      <w:r w:rsidRPr="00490FB0">
        <w:rPr>
          <w:rFonts w:ascii="Times New Roman" w:hAnsi="Times New Roman"/>
          <w:b/>
          <w:color w:val="000000"/>
          <w:sz w:val="24"/>
          <w:szCs w:val="24"/>
        </w:rPr>
        <w:t xml:space="preserve">3.Умение осуществлять деятельность с природными объектами  </w:t>
      </w:r>
    </w:p>
    <w:p w:rsidR="00AA4E0D" w:rsidRPr="00490FB0" w:rsidRDefault="00AA4E0D" w:rsidP="00AA4E0D">
      <w:pPr>
        <w:spacing w:after="0" w:line="240" w:lineRule="auto"/>
        <w:ind w:firstLine="568"/>
        <w:rPr>
          <w:rFonts w:cs="Calibri"/>
          <w:color w:val="000000"/>
          <w:sz w:val="24"/>
          <w:szCs w:val="24"/>
        </w:rPr>
      </w:pPr>
      <w:r w:rsidRPr="00490FB0">
        <w:rPr>
          <w:rFonts w:ascii="Times New Roman" w:hAnsi="Times New Roman"/>
          <w:b/>
          <w:color w:val="000000"/>
          <w:sz w:val="24"/>
          <w:szCs w:val="24"/>
        </w:rPr>
        <w:t xml:space="preserve"> (труд в природе).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90FB0">
        <w:rPr>
          <w:rFonts w:ascii="Times New Roman" w:hAnsi="Times New Roman"/>
          <w:b/>
          <w:color w:val="000000"/>
          <w:sz w:val="24"/>
          <w:szCs w:val="24"/>
        </w:rPr>
        <w:t xml:space="preserve">                  </w:t>
      </w:r>
    </w:p>
    <w:p w:rsidR="00AA4E0D" w:rsidRPr="00490FB0" w:rsidRDefault="00AA4E0D" w:rsidP="00AA4E0D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Цель.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 Выявить умение ребёнка осуществлять уход за растениями.</w:t>
      </w:r>
    </w:p>
    <w:p w:rsidR="00AA4E0D" w:rsidRPr="00490FB0" w:rsidRDefault="00AA4E0D" w:rsidP="00AA4E0D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Методика.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 У ребёнка спрашивают, хотел бы он поухаживать за комнатными растениями или нет, и предлагают ему объяснить, почему необходимо ухаживать за растением. После получения согласия ребёнку предлагается:</w:t>
      </w:r>
    </w:p>
    <w:p w:rsidR="00AA4E0D" w:rsidRPr="00490FB0" w:rsidRDefault="00AA4E0D" w:rsidP="00AA4E0D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выбрать комнатное растение, нуждающееся в уходе, объяснив свой выбор;</w:t>
      </w:r>
    </w:p>
    <w:p w:rsidR="00AA4E0D" w:rsidRPr="00490FB0" w:rsidRDefault="00AA4E0D" w:rsidP="00AA4E0D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рассказать о последовательности ухода за растением;</w:t>
      </w:r>
    </w:p>
    <w:p w:rsidR="00AA4E0D" w:rsidRPr="00490FB0" w:rsidRDefault="00AA4E0D" w:rsidP="00AA4E0D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непосредственно осуществить уход.</w:t>
      </w:r>
    </w:p>
    <w:p w:rsidR="00307A06" w:rsidRPr="00490FB0" w:rsidRDefault="00307A06" w:rsidP="00AA4E0D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</w:p>
    <w:p w:rsidR="00A22DC2" w:rsidRDefault="00A22DC2" w:rsidP="00497131">
      <w:pPr>
        <w:pStyle w:val="a3"/>
        <w:spacing w:after="0" w:line="240" w:lineRule="auto"/>
        <w:ind w:left="64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EDF" w:rsidRPr="00490FB0" w:rsidRDefault="00B30EDF" w:rsidP="00497131">
      <w:pPr>
        <w:pStyle w:val="a3"/>
        <w:spacing w:after="0" w:line="240" w:lineRule="auto"/>
        <w:ind w:left="64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0FB0">
        <w:rPr>
          <w:rFonts w:ascii="Times New Roman" w:hAnsi="Times New Roman" w:cs="Times New Roman"/>
          <w:b/>
          <w:sz w:val="24"/>
          <w:szCs w:val="24"/>
        </w:rPr>
        <w:t>Список средств обучения</w:t>
      </w:r>
    </w:p>
    <w:p w:rsidR="00A16028" w:rsidRPr="00490FB0" w:rsidRDefault="00A16028" w:rsidP="007E6930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1FBC" w:rsidRPr="00490FB0" w:rsidRDefault="00B30EDF" w:rsidP="00497131">
      <w:pPr>
        <w:pStyle w:val="a3"/>
        <w:numPr>
          <w:ilvl w:val="0"/>
          <w:numId w:val="20"/>
        </w:numPr>
        <w:spacing w:after="0" w:line="240" w:lineRule="auto"/>
        <w:ind w:left="510" w:right="624"/>
        <w:rPr>
          <w:b/>
          <w:sz w:val="24"/>
          <w:szCs w:val="24"/>
        </w:rPr>
      </w:pPr>
      <w:r w:rsidRPr="00490FB0">
        <w:rPr>
          <w:rFonts w:ascii="Times New Roman" w:hAnsi="Times New Roman" w:cs="Times New Roman"/>
          <w:b/>
          <w:sz w:val="24"/>
          <w:szCs w:val="24"/>
        </w:rPr>
        <w:t>Технические средства обучения</w:t>
      </w:r>
      <w:r w:rsidR="007E6930" w:rsidRPr="00490FB0">
        <w:rPr>
          <w:rFonts w:ascii="Times New Roman" w:hAnsi="Times New Roman" w:cs="Times New Roman"/>
          <w:b/>
          <w:sz w:val="24"/>
          <w:szCs w:val="24"/>
        </w:rPr>
        <w:t>:</w:t>
      </w:r>
      <w:r w:rsidRPr="00490FB0">
        <w:rPr>
          <w:b/>
          <w:sz w:val="24"/>
          <w:szCs w:val="24"/>
        </w:rPr>
        <w:t xml:space="preserve"> </w:t>
      </w:r>
    </w:p>
    <w:p w:rsidR="00731FBC" w:rsidRPr="00490FB0" w:rsidRDefault="00731FBC" w:rsidP="00497131">
      <w:pPr>
        <w:spacing w:after="0" w:line="240" w:lineRule="auto"/>
        <w:ind w:left="510" w:right="624"/>
        <w:jc w:val="both"/>
        <w:rPr>
          <w:rFonts w:ascii="Times New Roman" w:hAnsi="Times New Roman" w:cs="Times New Roman"/>
          <w:sz w:val="24"/>
          <w:szCs w:val="24"/>
        </w:rPr>
      </w:pPr>
      <w:r w:rsidRPr="00490FB0">
        <w:rPr>
          <w:rFonts w:ascii="Times New Roman" w:hAnsi="Times New Roman" w:cs="Times New Roman"/>
          <w:sz w:val="24"/>
          <w:szCs w:val="24"/>
        </w:rPr>
        <w:t xml:space="preserve">                  - </w:t>
      </w:r>
      <w:r w:rsidR="007E6930" w:rsidRPr="00490FB0">
        <w:rPr>
          <w:rFonts w:ascii="Times New Roman" w:hAnsi="Times New Roman" w:cs="Times New Roman"/>
          <w:sz w:val="24"/>
          <w:szCs w:val="24"/>
        </w:rPr>
        <w:t xml:space="preserve">музыкальный центр, </w:t>
      </w:r>
    </w:p>
    <w:p w:rsidR="009B0BD3" w:rsidRDefault="00731FBC" w:rsidP="00497131">
      <w:pPr>
        <w:spacing w:after="0" w:line="240" w:lineRule="auto"/>
        <w:ind w:left="510" w:right="624"/>
        <w:rPr>
          <w:rFonts w:ascii="Times New Roman" w:hAnsi="Times New Roman" w:cs="Times New Roman"/>
          <w:sz w:val="24"/>
          <w:szCs w:val="24"/>
        </w:rPr>
      </w:pPr>
      <w:r w:rsidRPr="00490FB0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9B0BD3" w:rsidRPr="00490FB0">
        <w:rPr>
          <w:rFonts w:ascii="Times New Roman" w:hAnsi="Times New Roman" w:cs="Times New Roman"/>
          <w:sz w:val="24"/>
          <w:szCs w:val="24"/>
        </w:rPr>
        <w:t xml:space="preserve"> -фотоаппарат</w:t>
      </w:r>
    </w:p>
    <w:p w:rsidR="00A16028" w:rsidRDefault="00490FB0" w:rsidP="007D1E38">
      <w:pPr>
        <w:spacing w:after="0" w:line="240" w:lineRule="auto"/>
        <w:ind w:left="510" w:right="62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- ноутбук</w:t>
      </w:r>
      <w:r w:rsidR="007943B4" w:rsidRPr="00490FB0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7D1E38" w:rsidRPr="00490FB0" w:rsidRDefault="007D1E38" w:rsidP="007D1E38">
      <w:pPr>
        <w:spacing w:after="0" w:line="240" w:lineRule="auto"/>
        <w:ind w:left="510" w:right="624"/>
        <w:rPr>
          <w:rFonts w:ascii="Times New Roman" w:hAnsi="Times New Roman" w:cs="Times New Roman"/>
          <w:sz w:val="24"/>
          <w:szCs w:val="24"/>
        </w:rPr>
      </w:pPr>
    </w:p>
    <w:p w:rsidR="00DF54BA" w:rsidRPr="007D1E38" w:rsidRDefault="00B30EDF" w:rsidP="007D1E38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D1E38">
        <w:rPr>
          <w:rFonts w:ascii="Times New Roman" w:hAnsi="Times New Roman" w:cs="Times New Roman"/>
          <w:b/>
          <w:sz w:val="24"/>
          <w:szCs w:val="24"/>
        </w:rPr>
        <w:t>Учебно-наглядные пособия</w:t>
      </w:r>
      <w:r w:rsidR="00DF54BA" w:rsidRPr="007D1E38">
        <w:rPr>
          <w:rFonts w:ascii="Times New Roman" w:hAnsi="Times New Roman" w:cs="Times New Roman"/>
          <w:b/>
          <w:sz w:val="24"/>
          <w:szCs w:val="24"/>
        </w:rPr>
        <w:t>:</w:t>
      </w:r>
    </w:p>
    <w:p w:rsidR="00731FBC" w:rsidRPr="00490FB0" w:rsidRDefault="00DF54BA" w:rsidP="00731F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FB0">
        <w:rPr>
          <w:rFonts w:ascii="Times New Roman" w:hAnsi="Times New Roman" w:cs="Times New Roman"/>
          <w:sz w:val="24"/>
          <w:szCs w:val="24"/>
        </w:rPr>
        <w:t>-</w:t>
      </w:r>
      <w:r w:rsidR="00731FBC" w:rsidRPr="00490FB0">
        <w:rPr>
          <w:rFonts w:ascii="Times New Roman" w:hAnsi="Times New Roman" w:cs="Times New Roman"/>
          <w:sz w:val="24"/>
          <w:szCs w:val="24"/>
        </w:rPr>
        <w:t xml:space="preserve"> </w:t>
      </w:r>
      <w:r w:rsidR="00B30EDF" w:rsidRPr="00490FB0">
        <w:rPr>
          <w:rFonts w:ascii="Times New Roman" w:hAnsi="Times New Roman" w:cs="Times New Roman"/>
          <w:sz w:val="24"/>
          <w:szCs w:val="24"/>
        </w:rPr>
        <w:t xml:space="preserve"> </w:t>
      </w:r>
      <w:r w:rsidR="00821ECD" w:rsidRPr="00490FB0">
        <w:rPr>
          <w:rFonts w:ascii="Times New Roman" w:hAnsi="Times New Roman" w:cs="Times New Roman"/>
          <w:sz w:val="24"/>
          <w:szCs w:val="24"/>
        </w:rPr>
        <w:t>С</w:t>
      </w:r>
      <w:r w:rsidR="00DA1FC7" w:rsidRPr="00490FB0">
        <w:rPr>
          <w:rFonts w:ascii="Times New Roman" w:hAnsi="Times New Roman" w:cs="Times New Roman"/>
          <w:sz w:val="24"/>
          <w:szCs w:val="24"/>
        </w:rPr>
        <w:t>хемы: «К</w:t>
      </w:r>
      <w:r w:rsidR="00821ECD" w:rsidRPr="00490FB0">
        <w:rPr>
          <w:rFonts w:ascii="Times New Roman" w:hAnsi="Times New Roman" w:cs="Times New Roman"/>
          <w:sz w:val="24"/>
          <w:szCs w:val="24"/>
        </w:rPr>
        <w:t>руговорот воды в природе»</w:t>
      </w:r>
      <w:r w:rsidR="00B30EDF" w:rsidRPr="00490FB0">
        <w:rPr>
          <w:rFonts w:ascii="Times New Roman" w:hAnsi="Times New Roman" w:cs="Times New Roman"/>
          <w:sz w:val="24"/>
          <w:szCs w:val="24"/>
        </w:rPr>
        <w:t xml:space="preserve">, </w:t>
      </w:r>
      <w:r w:rsidR="00DA1FC7" w:rsidRPr="00490FB0">
        <w:rPr>
          <w:rFonts w:ascii="Times New Roman" w:hAnsi="Times New Roman" w:cs="Times New Roman"/>
          <w:sz w:val="24"/>
          <w:szCs w:val="24"/>
        </w:rPr>
        <w:t>«Воздушная оболочка Земли», «Движение Земли вокруг Солнца»</w:t>
      </w:r>
    </w:p>
    <w:p w:rsidR="00DA1FC7" w:rsidRPr="00490FB0" w:rsidRDefault="00731FBC" w:rsidP="00731F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FB0">
        <w:rPr>
          <w:rFonts w:ascii="Times New Roman" w:hAnsi="Times New Roman" w:cs="Times New Roman"/>
          <w:sz w:val="24"/>
          <w:szCs w:val="24"/>
        </w:rPr>
        <w:t xml:space="preserve">- </w:t>
      </w:r>
      <w:r w:rsidR="00BB62B0">
        <w:rPr>
          <w:rFonts w:ascii="Times New Roman" w:hAnsi="Times New Roman" w:cs="Times New Roman"/>
          <w:sz w:val="24"/>
          <w:szCs w:val="24"/>
        </w:rPr>
        <w:t>Картины</w:t>
      </w:r>
      <w:r w:rsidR="00DA1FC7" w:rsidRPr="00490FB0">
        <w:rPr>
          <w:rFonts w:ascii="Times New Roman" w:hAnsi="Times New Roman" w:cs="Times New Roman"/>
          <w:sz w:val="24"/>
          <w:szCs w:val="24"/>
        </w:rPr>
        <w:t>: «Берёзовая роща», «Муравейник», «Паутина»</w:t>
      </w:r>
      <w:r w:rsidR="00E20965" w:rsidRPr="00490FB0">
        <w:rPr>
          <w:rFonts w:ascii="Times New Roman" w:hAnsi="Times New Roman" w:cs="Times New Roman"/>
          <w:sz w:val="24"/>
          <w:szCs w:val="24"/>
        </w:rPr>
        <w:t>, «Морское дно», «</w:t>
      </w:r>
      <w:r w:rsidR="000B697B" w:rsidRPr="00490FB0">
        <w:rPr>
          <w:rFonts w:ascii="Times New Roman" w:hAnsi="Times New Roman" w:cs="Times New Roman"/>
          <w:sz w:val="24"/>
          <w:szCs w:val="24"/>
        </w:rPr>
        <w:t>Коралловые рифы</w:t>
      </w:r>
      <w:r w:rsidR="00E20965" w:rsidRPr="00490FB0">
        <w:rPr>
          <w:rFonts w:ascii="Times New Roman" w:hAnsi="Times New Roman" w:cs="Times New Roman"/>
          <w:sz w:val="24"/>
          <w:szCs w:val="24"/>
        </w:rPr>
        <w:t>»</w:t>
      </w:r>
    </w:p>
    <w:p w:rsidR="00E20965" w:rsidRPr="00490FB0" w:rsidRDefault="00E20965" w:rsidP="00731F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FB0">
        <w:rPr>
          <w:rFonts w:ascii="Times New Roman" w:hAnsi="Times New Roman" w:cs="Times New Roman"/>
          <w:sz w:val="24"/>
          <w:szCs w:val="24"/>
        </w:rPr>
        <w:t>- Демонстрационные картины и динамические модели</w:t>
      </w:r>
    </w:p>
    <w:p w:rsidR="00E20965" w:rsidRPr="00490FB0" w:rsidRDefault="00E20965" w:rsidP="00731F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FB0">
        <w:rPr>
          <w:rFonts w:ascii="Times New Roman" w:hAnsi="Times New Roman" w:cs="Times New Roman"/>
          <w:sz w:val="24"/>
          <w:szCs w:val="24"/>
        </w:rPr>
        <w:t>- Экологические знаки «Как вести себя в лесу»</w:t>
      </w:r>
    </w:p>
    <w:p w:rsidR="00545978" w:rsidRPr="00490FB0" w:rsidRDefault="00DA1FC7" w:rsidP="00731F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FB0">
        <w:rPr>
          <w:rFonts w:ascii="Times New Roman" w:hAnsi="Times New Roman" w:cs="Times New Roman"/>
          <w:sz w:val="24"/>
          <w:szCs w:val="24"/>
        </w:rPr>
        <w:t xml:space="preserve">- </w:t>
      </w:r>
      <w:r w:rsidR="00545978" w:rsidRPr="00490FB0">
        <w:rPr>
          <w:rFonts w:ascii="Times New Roman" w:hAnsi="Times New Roman" w:cs="Times New Roman"/>
          <w:sz w:val="24"/>
          <w:szCs w:val="24"/>
        </w:rPr>
        <w:t>Муляжи – грибы, ягоды, овощи, фрукты, насекомые</w:t>
      </w:r>
    </w:p>
    <w:p w:rsidR="00545978" w:rsidRPr="00490FB0" w:rsidRDefault="00545978" w:rsidP="00731F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FB0">
        <w:rPr>
          <w:rFonts w:ascii="Times New Roman" w:hAnsi="Times New Roman" w:cs="Times New Roman"/>
          <w:sz w:val="24"/>
          <w:szCs w:val="24"/>
        </w:rPr>
        <w:t>- Карты: мира, полушарий, России, Забайкальского края</w:t>
      </w:r>
    </w:p>
    <w:p w:rsidR="00545978" w:rsidRPr="00490FB0" w:rsidRDefault="00545978" w:rsidP="00731F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FB0">
        <w:rPr>
          <w:rFonts w:ascii="Times New Roman" w:hAnsi="Times New Roman" w:cs="Times New Roman"/>
          <w:sz w:val="24"/>
          <w:szCs w:val="24"/>
        </w:rPr>
        <w:t>- Игры-диаграммы «Пустыня», «Северный полюс»</w:t>
      </w:r>
    </w:p>
    <w:p w:rsidR="00B66BD3" w:rsidRPr="00490FB0" w:rsidRDefault="00B66BD3" w:rsidP="00731F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FB0">
        <w:rPr>
          <w:rFonts w:ascii="Times New Roman" w:hAnsi="Times New Roman" w:cs="Times New Roman"/>
          <w:sz w:val="24"/>
          <w:szCs w:val="24"/>
        </w:rPr>
        <w:t>- Наборное полотно</w:t>
      </w:r>
      <w:r w:rsidR="00324C9C" w:rsidRPr="00490FB0">
        <w:rPr>
          <w:rFonts w:ascii="Times New Roman" w:hAnsi="Times New Roman" w:cs="Times New Roman"/>
          <w:sz w:val="24"/>
          <w:szCs w:val="24"/>
        </w:rPr>
        <w:t>:</w:t>
      </w:r>
      <w:r w:rsidRPr="00490FB0">
        <w:rPr>
          <w:rFonts w:ascii="Times New Roman" w:hAnsi="Times New Roman" w:cs="Times New Roman"/>
          <w:sz w:val="24"/>
          <w:szCs w:val="24"/>
        </w:rPr>
        <w:t xml:space="preserve"> «Красная книга»</w:t>
      </w:r>
    </w:p>
    <w:p w:rsidR="000B697B" w:rsidRPr="00490FB0" w:rsidRDefault="000B697B" w:rsidP="00731F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FB0">
        <w:rPr>
          <w:rFonts w:ascii="Times New Roman" w:hAnsi="Times New Roman" w:cs="Times New Roman"/>
          <w:sz w:val="24"/>
          <w:szCs w:val="24"/>
        </w:rPr>
        <w:t>- Мобильное полотно «Кто живёт в реке?»</w:t>
      </w:r>
    </w:p>
    <w:p w:rsidR="00E20965" w:rsidRPr="00490FB0" w:rsidRDefault="00B66BD3" w:rsidP="00731F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FB0">
        <w:rPr>
          <w:rFonts w:ascii="Times New Roman" w:hAnsi="Times New Roman" w:cs="Times New Roman"/>
          <w:sz w:val="24"/>
          <w:szCs w:val="24"/>
        </w:rPr>
        <w:t>- Плакаты: «План местности», «Ориентирование по природным объектам», «Тундра», «Лесостепи», «</w:t>
      </w:r>
      <w:r w:rsidR="00E20965" w:rsidRPr="00490FB0">
        <w:rPr>
          <w:rFonts w:ascii="Times New Roman" w:hAnsi="Times New Roman" w:cs="Times New Roman"/>
          <w:sz w:val="24"/>
          <w:szCs w:val="24"/>
        </w:rPr>
        <w:t>Если хочешь быть здоров</w:t>
      </w:r>
      <w:r w:rsidRPr="00490FB0">
        <w:rPr>
          <w:rFonts w:ascii="Times New Roman" w:hAnsi="Times New Roman" w:cs="Times New Roman"/>
          <w:sz w:val="24"/>
          <w:szCs w:val="24"/>
        </w:rPr>
        <w:t>»</w:t>
      </w:r>
      <w:r w:rsidR="00324C9C" w:rsidRPr="00490FB0">
        <w:rPr>
          <w:rFonts w:ascii="Times New Roman" w:hAnsi="Times New Roman" w:cs="Times New Roman"/>
          <w:sz w:val="24"/>
          <w:szCs w:val="24"/>
        </w:rPr>
        <w:t>, «Правила ухода за зубами», «Как сберечь зрение», «Органы дыхания», «Органы пищеварения»</w:t>
      </w:r>
    </w:p>
    <w:p w:rsidR="00324C9C" w:rsidRPr="00490FB0" w:rsidRDefault="00324C9C" w:rsidP="00731F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FB0">
        <w:rPr>
          <w:rFonts w:ascii="Times New Roman" w:hAnsi="Times New Roman" w:cs="Times New Roman"/>
          <w:sz w:val="24"/>
          <w:szCs w:val="24"/>
        </w:rPr>
        <w:t xml:space="preserve">- </w:t>
      </w:r>
      <w:r w:rsidR="00F2563F" w:rsidRPr="00490FB0">
        <w:rPr>
          <w:rFonts w:ascii="Times New Roman" w:hAnsi="Times New Roman" w:cs="Times New Roman"/>
          <w:sz w:val="24"/>
          <w:szCs w:val="24"/>
        </w:rPr>
        <w:t>К</w:t>
      </w:r>
      <w:r w:rsidR="00A16028" w:rsidRPr="00490FB0">
        <w:rPr>
          <w:rFonts w:ascii="Times New Roman" w:hAnsi="Times New Roman" w:cs="Times New Roman"/>
          <w:sz w:val="24"/>
          <w:szCs w:val="24"/>
        </w:rPr>
        <w:t>алендари природы (настенный, наст</w:t>
      </w:r>
      <w:r w:rsidR="00F2563F" w:rsidRPr="00490FB0">
        <w:rPr>
          <w:rFonts w:ascii="Times New Roman" w:hAnsi="Times New Roman" w:cs="Times New Roman"/>
          <w:sz w:val="24"/>
          <w:szCs w:val="24"/>
        </w:rPr>
        <w:t>ольный)</w:t>
      </w:r>
    </w:p>
    <w:p w:rsidR="00F2563F" w:rsidRPr="00490FB0" w:rsidRDefault="00F2563F" w:rsidP="00731F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FB0">
        <w:rPr>
          <w:rFonts w:ascii="Times New Roman" w:hAnsi="Times New Roman" w:cs="Times New Roman"/>
          <w:sz w:val="24"/>
          <w:szCs w:val="24"/>
        </w:rPr>
        <w:t>- Модели «ТРИЗ», «Домашние животные», «Дикие животные», «Что нео</w:t>
      </w:r>
      <w:r w:rsidR="00E369C7" w:rsidRPr="00490FB0">
        <w:rPr>
          <w:rFonts w:ascii="Times New Roman" w:hAnsi="Times New Roman" w:cs="Times New Roman"/>
          <w:sz w:val="24"/>
          <w:szCs w:val="24"/>
        </w:rPr>
        <w:t>бходимо растениям», «Уход за комнатными растениями» и др.</w:t>
      </w:r>
    </w:p>
    <w:p w:rsidR="00967211" w:rsidRPr="00490FB0" w:rsidRDefault="00967211" w:rsidP="00731F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FB0">
        <w:rPr>
          <w:rFonts w:ascii="Times New Roman" w:hAnsi="Times New Roman" w:cs="Times New Roman"/>
          <w:sz w:val="24"/>
          <w:szCs w:val="24"/>
        </w:rPr>
        <w:t>- Дидактические игры по ознакомлению детей с природой</w:t>
      </w:r>
    </w:p>
    <w:p w:rsidR="00A16028" w:rsidRPr="00490FB0" w:rsidRDefault="00A16028" w:rsidP="00731F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FB0">
        <w:rPr>
          <w:rFonts w:ascii="Times New Roman" w:hAnsi="Times New Roman" w:cs="Times New Roman"/>
          <w:sz w:val="24"/>
          <w:szCs w:val="24"/>
        </w:rPr>
        <w:t>- Глобус</w:t>
      </w:r>
    </w:p>
    <w:p w:rsidR="007943B4" w:rsidRPr="00490FB0" w:rsidRDefault="007943B4" w:rsidP="00731F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0EDF" w:rsidRPr="00490FB0" w:rsidRDefault="00B30EDF" w:rsidP="007E6930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0FB0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="00967211" w:rsidRPr="00490FB0">
        <w:rPr>
          <w:rFonts w:ascii="Times New Roman" w:hAnsi="Times New Roman" w:cs="Times New Roman"/>
          <w:b/>
          <w:sz w:val="24"/>
          <w:szCs w:val="24"/>
        </w:rPr>
        <w:t xml:space="preserve"> и материалы</w:t>
      </w:r>
      <w:r w:rsidRPr="00490FB0">
        <w:rPr>
          <w:rFonts w:ascii="Times New Roman" w:hAnsi="Times New Roman" w:cs="Times New Roman"/>
          <w:b/>
          <w:sz w:val="24"/>
          <w:szCs w:val="24"/>
        </w:rPr>
        <w:t>.</w:t>
      </w:r>
    </w:p>
    <w:p w:rsidR="007943B4" w:rsidRPr="00490FB0" w:rsidRDefault="007943B4" w:rsidP="007943B4">
      <w:pPr>
        <w:pStyle w:val="a3"/>
        <w:spacing w:after="0" w:line="240" w:lineRule="auto"/>
        <w:ind w:left="1353"/>
        <w:rPr>
          <w:rFonts w:ascii="Times New Roman" w:hAnsi="Times New Roman" w:cs="Times New Roman"/>
          <w:b/>
          <w:sz w:val="24"/>
          <w:szCs w:val="24"/>
        </w:rPr>
      </w:pPr>
    </w:p>
    <w:p w:rsidR="00967211" w:rsidRPr="00490FB0" w:rsidRDefault="00967211" w:rsidP="00967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FB0">
        <w:rPr>
          <w:rFonts w:ascii="Times New Roman" w:hAnsi="Times New Roman" w:cs="Times New Roman"/>
          <w:sz w:val="24"/>
          <w:szCs w:val="24"/>
        </w:rPr>
        <w:t>- Инвентарь по уходу за живыми объектами</w:t>
      </w:r>
    </w:p>
    <w:p w:rsidR="001507D2" w:rsidRPr="00490FB0" w:rsidRDefault="00967211" w:rsidP="00967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FB0">
        <w:rPr>
          <w:rFonts w:ascii="Times New Roman" w:hAnsi="Times New Roman" w:cs="Times New Roman"/>
          <w:sz w:val="24"/>
          <w:szCs w:val="24"/>
        </w:rPr>
        <w:t xml:space="preserve">- </w:t>
      </w:r>
      <w:r w:rsidR="001507D2" w:rsidRPr="00490FB0">
        <w:rPr>
          <w:rFonts w:ascii="Times New Roman" w:hAnsi="Times New Roman" w:cs="Times New Roman"/>
          <w:sz w:val="24"/>
          <w:szCs w:val="24"/>
        </w:rPr>
        <w:t>Стол с ёмкостями для воды и песка</w:t>
      </w:r>
    </w:p>
    <w:p w:rsidR="00967211" w:rsidRPr="00490FB0" w:rsidRDefault="00967211" w:rsidP="00967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FB0">
        <w:rPr>
          <w:rFonts w:ascii="Times New Roman" w:hAnsi="Times New Roman" w:cs="Times New Roman"/>
          <w:sz w:val="24"/>
          <w:szCs w:val="24"/>
        </w:rPr>
        <w:t>- Оборудование для игры «Собираемся в поход»</w:t>
      </w:r>
    </w:p>
    <w:p w:rsidR="00967211" w:rsidRPr="00490FB0" w:rsidRDefault="00967211" w:rsidP="00967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FB0">
        <w:rPr>
          <w:rFonts w:ascii="Times New Roman" w:hAnsi="Times New Roman" w:cs="Times New Roman"/>
          <w:sz w:val="24"/>
          <w:szCs w:val="24"/>
        </w:rPr>
        <w:t xml:space="preserve">- </w:t>
      </w:r>
      <w:r w:rsidR="005C1A01" w:rsidRPr="00490FB0">
        <w:rPr>
          <w:rFonts w:ascii="Times New Roman" w:hAnsi="Times New Roman" w:cs="Times New Roman"/>
          <w:sz w:val="24"/>
          <w:szCs w:val="24"/>
        </w:rPr>
        <w:t>Магнитная доска с магнитами</w:t>
      </w:r>
    </w:p>
    <w:p w:rsidR="005C1A01" w:rsidRPr="00490FB0" w:rsidRDefault="005C1A01" w:rsidP="00967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FB0">
        <w:rPr>
          <w:rFonts w:ascii="Times New Roman" w:hAnsi="Times New Roman" w:cs="Times New Roman"/>
          <w:sz w:val="24"/>
          <w:szCs w:val="24"/>
        </w:rPr>
        <w:t>-</w:t>
      </w:r>
      <w:r w:rsidR="00260AE5" w:rsidRPr="00490FB0">
        <w:rPr>
          <w:rFonts w:ascii="Times New Roman" w:hAnsi="Times New Roman" w:cs="Times New Roman"/>
          <w:sz w:val="24"/>
          <w:szCs w:val="24"/>
        </w:rPr>
        <w:t xml:space="preserve"> </w:t>
      </w:r>
      <w:r w:rsidR="00A16028" w:rsidRPr="00490FB0">
        <w:rPr>
          <w:rFonts w:ascii="Times New Roman" w:hAnsi="Times New Roman" w:cs="Times New Roman"/>
          <w:sz w:val="24"/>
          <w:szCs w:val="24"/>
        </w:rPr>
        <w:t>Сюжетные игрушки</w:t>
      </w:r>
    </w:p>
    <w:p w:rsidR="00A16028" w:rsidRPr="00490FB0" w:rsidRDefault="00A16028" w:rsidP="00967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FB0">
        <w:rPr>
          <w:rFonts w:ascii="Times New Roman" w:hAnsi="Times New Roman" w:cs="Times New Roman"/>
          <w:sz w:val="24"/>
          <w:szCs w:val="24"/>
        </w:rPr>
        <w:t xml:space="preserve">- </w:t>
      </w:r>
      <w:r w:rsidR="000819C9" w:rsidRPr="00490FB0">
        <w:rPr>
          <w:rFonts w:ascii="Times New Roman" w:hAnsi="Times New Roman" w:cs="Times New Roman"/>
          <w:sz w:val="24"/>
          <w:szCs w:val="24"/>
        </w:rPr>
        <w:t>Кормушка с изображениями птиц на подставках</w:t>
      </w:r>
    </w:p>
    <w:p w:rsidR="000819C9" w:rsidRPr="00490FB0" w:rsidRDefault="000819C9" w:rsidP="00967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FB0">
        <w:rPr>
          <w:rFonts w:ascii="Times New Roman" w:hAnsi="Times New Roman" w:cs="Times New Roman"/>
          <w:sz w:val="24"/>
          <w:szCs w:val="24"/>
        </w:rPr>
        <w:t>- Дощечки для рисования мелом</w:t>
      </w:r>
    </w:p>
    <w:p w:rsidR="000819C9" w:rsidRPr="00490FB0" w:rsidRDefault="000819C9" w:rsidP="00967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FB0">
        <w:rPr>
          <w:rFonts w:ascii="Times New Roman" w:hAnsi="Times New Roman" w:cs="Times New Roman"/>
          <w:sz w:val="24"/>
          <w:szCs w:val="24"/>
        </w:rPr>
        <w:t>- Раздаточный материал (снежинки, листья, фишки и т.д.)</w:t>
      </w:r>
    </w:p>
    <w:p w:rsidR="000819C9" w:rsidRPr="00490FB0" w:rsidRDefault="000819C9" w:rsidP="00967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FB0">
        <w:rPr>
          <w:rFonts w:ascii="Times New Roman" w:hAnsi="Times New Roman" w:cs="Times New Roman"/>
          <w:sz w:val="24"/>
          <w:szCs w:val="24"/>
        </w:rPr>
        <w:t>-</w:t>
      </w:r>
      <w:r w:rsidR="001507D2" w:rsidRPr="00490FB0">
        <w:rPr>
          <w:rFonts w:ascii="Times New Roman" w:hAnsi="Times New Roman" w:cs="Times New Roman"/>
          <w:sz w:val="24"/>
          <w:szCs w:val="24"/>
        </w:rPr>
        <w:t xml:space="preserve"> Волшебная палочка</w:t>
      </w:r>
    </w:p>
    <w:p w:rsidR="001507D2" w:rsidRPr="00490FB0" w:rsidRDefault="001507D2" w:rsidP="00967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FB0">
        <w:rPr>
          <w:rFonts w:ascii="Times New Roman" w:hAnsi="Times New Roman" w:cs="Times New Roman"/>
          <w:sz w:val="24"/>
          <w:szCs w:val="24"/>
        </w:rPr>
        <w:t>- Приборы-помощники: штатив, настольная лампа, фен, вентилятор, лупы, микроскопы, магниты</w:t>
      </w:r>
    </w:p>
    <w:p w:rsidR="001507D2" w:rsidRPr="00490FB0" w:rsidRDefault="00961FF9" w:rsidP="00967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507D2" w:rsidRPr="00490FB0">
        <w:rPr>
          <w:rFonts w:ascii="Times New Roman" w:hAnsi="Times New Roman" w:cs="Times New Roman"/>
          <w:sz w:val="24"/>
          <w:szCs w:val="24"/>
        </w:rPr>
        <w:t>ёмкости</w:t>
      </w:r>
    </w:p>
    <w:p w:rsidR="001507D2" w:rsidRPr="00490FB0" w:rsidRDefault="001507D2" w:rsidP="00967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FB0">
        <w:rPr>
          <w:rFonts w:ascii="Times New Roman" w:hAnsi="Times New Roman" w:cs="Times New Roman"/>
          <w:sz w:val="24"/>
          <w:szCs w:val="24"/>
        </w:rPr>
        <w:t xml:space="preserve">- Природные материалы: песок, вода, глина, почва, камни, пух и перья, плоды, </w:t>
      </w:r>
      <w:r w:rsidR="008F5CA4" w:rsidRPr="00490FB0">
        <w:rPr>
          <w:rFonts w:ascii="Times New Roman" w:hAnsi="Times New Roman" w:cs="Times New Roman"/>
          <w:sz w:val="24"/>
          <w:szCs w:val="24"/>
        </w:rPr>
        <w:t>спилы и листья деревьев, опилки, мел, кора, минералы</w:t>
      </w:r>
    </w:p>
    <w:p w:rsidR="008F5CA4" w:rsidRPr="00490FB0" w:rsidRDefault="008F5CA4" w:rsidP="00967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FB0">
        <w:rPr>
          <w:rFonts w:ascii="Times New Roman" w:hAnsi="Times New Roman" w:cs="Times New Roman"/>
          <w:sz w:val="24"/>
          <w:szCs w:val="24"/>
        </w:rPr>
        <w:t>- Сыпучие продукты: мука, крахмал, сахар, соль, кофе, чай, сода</w:t>
      </w:r>
    </w:p>
    <w:p w:rsidR="008F5CA4" w:rsidRPr="00490FB0" w:rsidRDefault="008F5CA4" w:rsidP="00967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FB0">
        <w:rPr>
          <w:rFonts w:ascii="Times New Roman" w:hAnsi="Times New Roman" w:cs="Times New Roman"/>
          <w:sz w:val="24"/>
          <w:szCs w:val="24"/>
        </w:rPr>
        <w:t>- Ёмкости разной вместимости: ложки,</w:t>
      </w:r>
      <w:r w:rsidR="00F72779" w:rsidRPr="00490FB0">
        <w:rPr>
          <w:rFonts w:ascii="Times New Roman" w:hAnsi="Times New Roman" w:cs="Times New Roman"/>
          <w:sz w:val="24"/>
          <w:szCs w:val="24"/>
        </w:rPr>
        <w:t xml:space="preserve"> лопатки, </w:t>
      </w:r>
      <w:r w:rsidR="00943F69" w:rsidRPr="00490FB0">
        <w:rPr>
          <w:rFonts w:ascii="Times New Roman" w:hAnsi="Times New Roman" w:cs="Times New Roman"/>
          <w:sz w:val="24"/>
          <w:szCs w:val="24"/>
        </w:rPr>
        <w:t xml:space="preserve">разнообразная посуда, банки, </w:t>
      </w:r>
      <w:r w:rsidR="00F72779" w:rsidRPr="00490FB0">
        <w:rPr>
          <w:rFonts w:ascii="Times New Roman" w:hAnsi="Times New Roman" w:cs="Times New Roman"/>
          <w:sz w:val="24"/>
          <w:szCs w:val="24"/>
        </w:rPr>
        <w:t>палочки, воронки, сито, фильтры (вата, салфетки, марля), сосуды из различных материалов (пластмасса, стекло), разного объёма и формы.</w:t>
      </w:r>
    </w:p>
    <w:p w:rsidR="00F72779" w:rsidRPr="00490FB0" w:rsidRDefault="00F72779" w:rsidP="00967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FB0">
        <w:rPr>
          <w:rFonts w:ascii="Times New Roman" w:hAnsi="Times New Roman" w:cs="Times New Roman"/>
          <w:sz w:val="24"/>
          <w:szCs w:val="24"/>
        </w:rPr>
        <w:t>- Красители: пищевые, гуашь, акварель.</w:t>
      </w:r>
    </w:p>
    <w:p w:rsidR="00B30EDF" w:rsidRPr="007D1E38" w:rsidRDefault="00F72779" w:rsidP="007D1E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FB0">
        <w:rPr>
          <w:rFonts w:ascii="Times New Roman" w:hAnsi="Times New Roman" w:cs="Times New Roman"/>
          <w:sz w:val="24"/>
          <w:szCs w:val="24"/>
        </w:rPr>
        <w:t>- Вспомогательные материалы: воздушные шары, свечи, прозрачное стекло, ленточки, бумажные полоски, змейка из бумаги, целлофановые пакеты, сантиметр, веер</w:t>
      </w:r>
      <w:r w:rsidR="00943F69" w:rsidRPr="00490FB0">
        <w:rPr>
          <w:rFonts w:ascii="Times New Roman" w:hAnsi="Times New Roman" w:cs="Times New Roman"/>
          <w:sz w:val="24"/>
          <w:szCs w:val="24"/>
        </w:rPr>
        <w:t>.</w:t>
      </w:r>
    </w:p>
    <w:p w:rsidR="00C84620" w:rsidRDefault="00C84620" w:rsidP="00992C7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22DC2" w:rsidRDefault="00A22DC2" w:rsidP="00992C7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22DC2" w:rsidRDefault="00A22DC2" w:rsidP="00992C7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72530" w:rsidRDefault="00F72530" w:rsidP="00A22DC2">
      <w:pPr>
        <w:ind w:left="360" w:hanging="360"/>
        <w:jc w:val="center"/>
        <w:rPr>
          <w:rFonts w:ascii="Times New Roman" w:hAnsi="Times New Roman"/>
          <w:sz w:val="24"/>
          <w:szCs w:val="24"/>
        </w:rPr>
      </w:pPr>
    </w:p>
    <w:p w:rsidR="00F72530" w:rsidRDefault="00F72530" w:rsidP="00A22B96">
      <w:pPr>
        <w:rPr>
          <w:rFonts w:ascii="Times New Roman" w:hAnsi="Times New Roman"/>
          <w:sz w:val="24"/>
          <w:szCs w:val="24"/>
        </w:rPr>
      </w:pPr>
    </w:p>
    <w:sectPr w:rsidR="00F72530" w:rsidSect="000A6B9D">
      <w:pgSz w:w="11906" w:h="16838"/>
      <w:pgMar w:top="993" w:right="991" w:bottom="72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6D19" w:rsidRDefault="00FE6D19" w:rsidP="00490FB0">
      <w:pPr>
        <w:spacing w:after="0" w:line="240" w:lineRule="auto"/>
      </w:pPr>
      <w:r>
        <w:separator/>
      </w:r>
    </w:p>
  </w:endnote>
  <w:endnote w:type="continuationSeparator" w:id="0">
    <w:p w:rsidR="00FE6D19" w:rsidRDefault="00FE6D19" w:rsidP="00490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6D19" w:rsidRDefault="00FE6D19" w:rsidP="00490FB0">
      <w:pPr>
        <w:spacing w:after="0" w:line="240" w:lineRule="auto"/>
      </w:pPr>
      <w:r>
        <w:separator/>
      </w:r>
    </w:p>
  </w:footnote>
  <w:footnote w:type="continuationSeparator" w:id="0">
    <w:p w:rsidR="00FE6D19" w:rsidRDefault="00FE6D19" w:rsidP="00490F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B2D1E"/>
    <w:multiLevelType w:val="multilevel"/>
    <w:tmpl w:val="1160E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177FF9"/>
    <w:multiLevelType w:val="multilevel"/>
    <w:tmpl w:val="9670C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27A0A09"/>
    <w:multiLevelType w:val="multilevel"/>
    <w:tmpl w:val="03505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theme="minorBidi" w:hint="default"/>
        <w:b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5CB521A"/>
    <w:multiLevelType w:val="hybridMultilevel"/>
    <w:tmpl w:val="FF448BAC"/>
    <w:lvl w:ilvl="0" w:tplc="0419000B">
      <w:start w:val="1"/>
      <w:numFmt w:val="bullet"/>
      <w:lvlText w:val=""/>
      <w:lvlJc w:val="left"/>
      <w:pPr>
        <w:ind w:left="20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4" w15:restartNumberingAfterBreak="0">
    <w:nsid w:val="164473D8"/>
    <w:multiLevelType w:val="multilevel"/>
    <w:tmpl w:val="ACB4F03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5" w15:restartNumberingAfterBreak="0">
    <w:nsid w:val="19950D55"/>
    <w:multiLevelType w:val="multilevel"/>
    <w:tmpl w:val="45F2A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74239D6"/>
    <w:multiLevelType w:val="multilevel"/>
    <w:tmpl w:val="F86AB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7D00D9D"/>
    <w:multiLevelType w:val="multilevel"/>
    <w:tmpl w:val="DDE64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A7205D3"/>
    <w:multiLevelType w:val="multilevel"/>
    <w:tmpl w:val="134E1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90450E"/>
    <w:multiLevelType w:val="multilevel"/>
    <w:tmpl w:val="C5304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2E62609"/>
    <w:multiLevelType w:val="hybridMultilevel"/>
    <w:tmpl w:val="A934A430"/>
    <w:lvl w:ilvl="0" w:tplc="C93C791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473F0569"/>
    <w:multiLevelType w:val="multilevel"/>
    <w:tmpl w:val="9190A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C2612AE"/>
    <w:multiLevelType w:val="hybridMultilevel"/>
    <w:tmpl w:val="AAC0F9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470540"/>
    <w:multiLevelType w:val="multilevel"/>
    <w:tmpl w:val="1D103E08"/>
    <w:styleLink w:val="WWNum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rPr>
        <w:rFonts w:eastAsia="Times New Roman" w:cs="Times New Roman"/>
      </w:rPr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4" w15:restartNumberingAfterBreak="0">
    <w:nsid w:val="4CD2566D"/>
    <w:multiLevelType w:val="multilevel"/>
    <w:tmpl w:val="0F7E92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65E2B01"/>
    <w:multiLevelType w:val="hybridMultilevel"/>
    <w:tmpl w:val="213E8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A872F4"/>
    <w:multiLevelType w:val="multilevel"/>
    <w:tmpl w:val="7AFEE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B033C3B"/>
    <w:multiLevelType w:val="hybridMultilevel"/>
    <w:tmpl w:val="8E82AAB6"/>
    <w:lvl w:ilvl="0" w:tplc="95A0BB7C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 w15:restartNumberingAfterBreak="0">
    <w:nsid w:val="62C32C7B"/>
    <w:multiLevelType w:val="hybridMultilevel"/>
    <w:tmpl w:val="374EFBB6"/>
    <w:lvl w:ilvl="0" w:tplc="FD02FBB6">
      <w:start w:val="1"/>
      <w:numFmt w:val="upperRoman"/>
      <w:lvlText w:val="%1."/>
      <w:lvlJc w:val="righ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3C12AAD"/>
    <w:multiLevelType w:val="hybridMultilevel"/>
    <w:tmpl w:val="4E44EF3C"/>
    <w:lvl w:ilvl="0" w:tplc="A07415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6AF33603"/>
    <w:multiLevelType w:val="multilevel"/>
    <w:tmpl w:val="ABE058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FCA617A"/>
    <w:multiLevelType w:val="hybridMultilevel"/>
    <w:tmpl w:val="B09A8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256DE7"/>
    <w:multiLevelType w:val="multilevel"/>
    <w:tmpl w:val="806AD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C7616D1"/>
    <w:multiLevelType w:val="multilevel"/>
    <w:tmpl w:val="2E7CB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E236B85"/>
    <w:multiLevelType w:val="multilevel"/>
    <w:tmpl w:val="5AE22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FB35D4E"/>
    <w:multiLevelType w:val="multilevel"/>
    <w:tmpl w:val="18AA8000"/>
    <w:lvl w:ilvl="0">
      <w:start w:val="1"/>
      <w:numFmt w:val="bullet"/>
      <w:lvlText w:val=""/>
      <w:lvlJc w:val="left"/>
      <w:pPr>
        <w:tabs>
          <w:tab w:val="num" w:pos="24"/>
        </w:tabs>
        <w:ind w:left="24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744"/>
        </w:tabs>
        <w:ind w:left="744" w:hanging="360"/>
      </w:pPr>
    </w:lvl>
    <w:lvl w:ilvl="2" w:tentative="1">
      <w:start w:val="1"/>
      <w:numFmt w:val="decimal"/>
      <w:lvlText w:val="%3."/>
      <w:lvlJc w:val="left"/>
      <w:pPr>
        <w:tabs>
          <w:tab w:val="num" w:pos="1464"/>
        </w:tabs>
        <w:ind w:left="1464" w:hanging="360"/>
      </w:pPr>
    </w:lvl>
    <w:lvl w:ilvl="3" w:tentative="1">
      <w:start w:val="1"/>
      <w:numFmt w:val="decimal"/>
      <w:lvlText w:val="%4."/>
      <w:lvlJc w:val="left"/>
      <w:pPr>
        <w:tabs>
          <w:tab w:val="num" w:pos="2184"/>
        </w:tabs>
        <w:ind w:left="2184" w:hanging="360"/>
      </w:pPr>
    </w:lvl>
    <w:lvl w:ilvl="4" w:tentative="1">
      <w:start w:val="1"/>
      <w:numFmt w:val="decimal"/>
      <w:lvlText w:val="%5."/>
      <w:lvlJc w:val="left"/>
      <w:pPr>
        <w:tabs>
          <w:tab w:val="num" w:pos="2904"/>
        </w:tabs>
        <w:ind w:left="2904" w:hanging="360"/>
      </w:pPr>
    </w:lvl>
    <w:lvl w:ilvl="5" w:tentative="1">
      <w:start w:val="1"/>
      <w:numFmt w:val="decimal"/>
      <w:lvlText w:val="%6."/>
      <w:lvlJc w:val="left"/>
      <w:pPr>
        <w:tabs>
          <w:tab w:val="num" w:pos="3624"/>
        </w:tabs>
        <w:ind w:left="3624" w:hanging="360"/>
      </w:pPr>
    </w:lvl>
    <w:lvl w:ilvl="6" w:tentative="1">
      <w:start w:val="1"/>
      <w:numFmt w:val="decimal"/>
      <w:lvlText w:val="%7."/>
      <w:lvlJc w:val="left"/>
      <w:pPr>
        <w:tabs>
          <w:tab w:val="num" w:pos="4344"/>
        </w:tabs>
        <w:ind w:left="4344" w:hanging="360"/>
      </w:pPr>
    </w:lvl>
    <w:lvl w:ilvl="7" w:tentative="1">
      <w:start w:val="1"/>
      <w:numFmt w:val="decimal"/>
      <w:lvlText w:val="%8."/>
      <w:lvlJc w:val="left"/>
      <w:pPr>
        <w:tabs>
          <w:tab w:val="num" w:pos="5064"/>
        </w:tabs>
        <w:ind w:left="5064" w:hanging="360"/>
      </w:pPr>
    </w:lvl>
    <w:lvl w:ilvl="8" w:tentative="1">
      <w:start w:val="1"/>
      <w:numFmt w:val="decimal"/>
      <w:lvlText w:val="%9."/>
      <w:lvlJc w:val="left"/>
      <w:pPr>
        <w:tabs>
          <w:tab w:val="num" w:pos="5784"/>
        </w:tabs>
        <w:ind w:left="5784" w:hanging="360"/>
      </w:pPr>
    </w:lvl>
  </w:abstractNum>
  <w:num w:numId="1">
    <w:abstractNumId w:val="24"/>
  </w:num>
  <w:num w:numId="2">
    <w:abstractNumId w:val="22"/>
  </w:num>
  <w:num w:numId="3">
    <w:abstractNumId w:val="23"/>
  </w:num>
  <w:num w:numId="4">
    <w:abstractNumId w:val="0"/>
  </w:num>
  <w:num w:numId="5">
    <w:abstractNumId w:val="25"/>
  </w:num>
  <w:num w:numId="6">
    <w:abstractNumId w:val="14"/>
  </w:num>
  <w:num w:numId="7">
    <w:abstractNumId w:val="8"/>
  </w:num>
  <w:num w:numId="8">
    <w:abstractNumId w:val="4"/>
  </w:num>
  <w:num w:numId="9">
    <w:abstractNumId w:val="20"/>
  </w:num>
  <w:num w:numId="10">
    <w:abstractNumId w:val="1"/>
  </w:num>
  <w:num w:numId="11">
    <w:abstractNumId w:val="11"/>
  </w:num>
  <w:num w:numId="12">
    <w:abstractNumId w:val="7"/>
  </w:num>
  <w:num w:numId="13">
    <w:abstractNumId w:val="2"/>
  </w:num>
  <w:num w:numId="14">
    <w:abstractNumId w:val="5"/>
  </w:num>
  <w:num w:numId="15">
    <w:abstractNumId w:val="15"/>
  </w:num>
  <w:num w:numId="16">
    <w:abstractNumId w:val="21"/>
  </w:num>
  <w:num w:numId="17">
    <w:abstractNumId w:val="12"/>
  </w:num>
  <w:num w:numId="18">
    <w:abstractNumId w:val="18"/>
  </w:num>
  <w:num w:numId="19">
    <w:abstractNumId w:val="10"/>
  </w:num>
  <w:num w:numId="20">
    <w:abstractNumId w:val="17"/>
  </w:num>
  <w:num w:numId="21">
    <w:abstractNumId w:val="6"/>
  </w:num>
  <w:num w:numId="22">
    <w:abstractNumId w:val="9"/>
  </w:num>
  <w:num w:numId="23">
    <w:abstractNumId w:val="16"/>
  </w:num>
  <w:num w:numId="24">
    <w:abstractNumId w:val="19"/>
  </w:num>
  <w:num w:numId="25">
    <w:abstractNumId w:val="3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76C"/>
    <w:rsid w:val="000031EF"/>
    <w:rsid w:val="0000708A"/>
    <w:rsid w:val="000114E6"/>
    <w:rsid w:val="000117FA"/>
    <w:rsid w:val="00022B7A"/>
    <w:rsid w:val="00023C94"/>
    <w:rsid w:val="000253C9"/>
    <w:rsid w:val="00026B5A"/>
    <w:rsid w:val="00031ED0"/>
    <w:rsid w:val="000327D7"/>
    <w:rsid w:val="00033861"/>
    <w:rsid w:val="00036CE6"/>
    <w:rsid w:val="0004588A"/>
    <w:rsid w:val="00046B3B"/>
    <w:rsid w:val="00047347"/>
    <w:rsid w:val="000558CE"/>
    <w:rsid w:val="00057B48"/>
    <w:rsid w:val="00074164"/>
    <w:rsid w:val="00074F1C"/>
    <w:rsid w:val="00076593"/>
    <w:rsid w:val="000819C9"/>
    <w:rsid w:val="00082E66"/>
    <w:rsid w:val="00084C6C"/>
    <w:rsid w:val="00087C8E"/>
    <w:rsid w:val="00093009"/>
    <w:rsid w:val="000A5F67"/>
    <w:rsid w:val="000A6B9D"/>
    <w:rsid w:val="000B48D0"/>
    <w:rsid w:val="000B56EC"/>
    <w:rsid w:val="000B697B"/>
    <w:rsid w:val="000D035E"/>
    <w:rsid w:val="000D0F9B"/>
    <w:rsid w:val="000E43C2"/>
    <w:rsid w:val="000E6924"/>
    <w:rsid w:val="000F5E42"/>
    <w:rsid w:val="00123E7B"/>
    <w:rsid w:val="0012514A"/>
    <w:rsid w:val="00137116"/>
    <w:rsid w:val="00146B76"/>
    <w:rsid w:val="001507D2"/>
    <w:rsid w:val="00150D48"/>
    <w:rsid w:val="00156009"/>
    <w:rsid w:val="00161437"/>
    <w:rsid w:val="00163221"/>
    <w:rsid w:val="001642CF"/>
    <w:rsid w:val="00165A5E"/>
    <w:rsid w:val="001673CC"/>
    <w:rsid w:val="00170D0C"/>
    <w:rsid w:val="00175018"/>
    <w:rsid w:val="001843C6"/>
    <w:rsid w:val="00186106"/>
    <w:rsid w:val="001915EE"/>
    <w:rsid w:val="0019637F"/>
    <w:rsid w:val="001A7E71"/>
    <w:rsid w:val="001B2BDA"/>
    <w:rsid w:val="001C1430"/>
    <w:rsid w:val="001C3600"/>
    <w:rsid w:val="001C3745"/>
    <w:rsid w:val="001D12D0"/>
    <w:rsid w:val="001E1D27"/>
    <w:rsid w:val="001E4DB5"/>
    <w:rsid w:val="00202077"/>
    <w:rsid w:val="00204416"/>
    <w:rsid w:val="00211B39"/>
    <w:rsid w:val="00212679"/>
    <w:rsid w:val="002172C9"/>
    <w:rsid w:val="00217FD1"/>
    <w:rsid w:val="00231971"/>
    <w:rsid w:val="0024361D"/>
    <w:rsid w:val="0024435F"/>
    <w:rsid w:val="0024669B"/>
    <w:rsid w:val="00247D6B"/>
    <w:rsid w:val="00260AE5"/>
    <w:rsid w:val="00273EAD"/>
    <w:rsid w:val="00275033"/>
    <w:rsid w:val="002A2C22"/>
    <w:rsid w:val="002A398D"/>
    <w:rsid w:val="002B7823"/>
    <w:rsid w:val="002B7B7D"/>
    <w:rsid w:val="002C3856"/>
    <w:rsid w:val="002C5D08"/>
    <w:rsid w:val="002D7A64"/>
    <w:rsid w:val="002E7334"/>
    <w:rsid w:val="003011C0"/>
    <w:rsid w:val="00307A06"/>
    <w:rsid w:val="00324903"/>
    <w:rsid w:val="00324C9C"/>
    <w:rsid w:val="00331B37"/>
    <w:rsid w:val="00341876"/>
    <w:rsid w:val="00345B8C"/>
    <w:rsid w:val="0035576B"/>
    <w:rsid w:val="00360C49"/>
    <w:rsid w:val="00360E20"/>
    <w:rsid w:val="00360F08"/>
    <w:rsid w:val="003611E0"/>
    <w:rsid w:val="00362581"/>
    <w:rsid w:val="0036484F"/>
    <w:rsid w:val="00375EFE"/>
    <w:rsid w:val="00392E51"/>
    <w:rsid w:val="00397051"/>
    <w:rsid w:val="003A7A99"/>
    <w:rsid w:val="003B5604"/>
    <w:rsid w:val="003B6E91"/>
    <w:rsid w:val="003C1175"/>
    <w:rsid w:val="003C39F4"/>
    <w:rsid w:val="003D10E1"/>
    <w:rsid w:val="003D27B8"/>
    <w:rsid w:val="003D6D58"/>
    <w:rsid w:val="003E075E"/>
    <w:rsid w:val="003E497B"/>
    <w:rsid w:val="003F26BF"/>
    <w:rsid w:val="003F4F49"/>
    <w:rsid w:val="00400C2F"/>
    <w:rsid w:val="00411E8C"/>
    <w:rsid w:val="004168E1"/>
    <w:rsid w:val="004237E1"/>
    <w:rsid w:val="00425C51"/>
    <w:rsid w:val="00426C4C"/>
    <w:rsid w:val="004303EC"/>
    <w:rsid w:val="004322F2"/>
    <w:rsid w:val="00447E48"/>
    <w:rsid w:val="00450B3D"/>
    <w:rsid w:val="004545BA"/>
    <w:rsid w:val="00460BE0"/>
    <w:rsid w:val="004664DE"/>
    <w:rsid w:val="00475505"/>
    <w:rsid w:val="00483C41"/>
    <w:rsid w:val="00485F5D"/>
    <w:rsid w:val="00490FB0"/>
    <w:rsid w:val="00492F2B"/>
    <w:rsid w:val="00497131"/>
    <w:rsid w:val="004A0483"/>
    <w:rsid w:val="004A142A"/>
    <w:rsid w:val="004A1558"/>
    <w:rsid w:val="004B0EB4"/>
    <w:rsid w:val="004C4769"/>
    <w:rsid w:val="004C6F74"/>
    <w:rsid w:val="004D2367"/>
    <w:rsid w:val="004D71F0"/>
    <w:rsid w:val="004F08EF"/>
    <w:rsid w:val="004F0C52"/>
    <w:rsid w:val="004F3FB5"/>
    <w:rsid w:val="00500CF3"/>
    <w:rsid w:val="00501719"/>
    <w:rsid w:val="00513321"/>
    <w:rsid w:val="00523C37"/>
    <w:rsid w:val="00545978"/>
    <w:rsid w:val="005564B2"/>
    <w:rsid w:val="0056684B"/>
    <w:rsid w:val="00573E83"/>
    <w:rsid w:val="00575CD5"/>
    <w:rsid w:val="005811FE"/>
    <w:rsid w:val="00581BAF"/>
    <w:rsid w:val="00597198"/>
    <w:rsid w:val="00597CE9"/>
    <w:rsid w:val="005B5BF6"/>
    <w:rsid w:val="005C155D"/>
    <w:rsid w:val="005C1A01"/>
    <w:rsid w:val="005D79C0"/>
    <w:rsid w:val="005E4AA9"/>
    <w:rsid w:val="005E4D8C"/>
    <w:rsid w:val="005E649D"/>
    <w:rsid w:val="005F0D3F"/>
    <w:rsid w:val="006043E9"/>
    <w:rsid w:val="0060742B"/>
    <w:rsid w:val="006213AA"/>
    <w:rsid w:val="00635FE9"/>
    <w:rsid w:val="00643836"/>
    <w:rsid w:val="00643DCF"/>
    <w:rsid w:val="00663604"/>
    <w:rsid w:val="0067622F"/>
    <w:rsid w:val="00685E93"/>
    <w:rsid w:val="00693395"/>
    <w:rsid w:val="0069476C"/>
    <w:rsid w:val="006979CE"/>
    <w:rsid w:val="006A2032"/>
    <w:rsid w:val="006A794B"/>
    <w:rsid w:val="006B6AEE"/>
    <w:rsid w:val="006C7E1D"/>
    <w:rsid w:val="006D7718"/>
    <w:rsid w:val="006E221E"/>
    <w:rsid w:val="00700939"/>
    <w:rsid w:val="00712D90"/>
    <w:rsid w:val="00715CD3"/>
    <w:rsid w:val="00722D0C"/>
    <w:rsid w:val="007256D0"/>
    <w:rsid w:val="00727E60"/>
    <w:rsid w:val="00731FBC"/>
    <w:rsid w:val="007332EA"/>
    <w:rsid w:val="00744F5A"/>
    <w:rsid w:val="00750924"/>
    <w:rsid w:val="0075553F"/>
    <w:rsid w:val="00763A68"/>
    <w:rsid w:val="00767708"/>
    <w:rsid w:val="007765A4"/>
    <w:rsid w:val="0077691E"/>
    <w:rsid w:val="00776B97"/>
    <w:rsid w:val="007812C6"/>
    <w:rsid w:val="007943B4"/>
    <w:rsid w:val="007A61CA"/>
    <w:rsid w:val="007C1F83"/>
    <w:rsid w:val="007C22EB"/>
    <w:rsid w:val="007C2625"/>
    <w:rsid w:val="007C3C7C"/>
    <w:rsid w:val="007D1E38"/>
    <w:rsid w:val="007D5293"/>
    <w:rsid w:val="007D6AF4"/>
    <w:rsid w:val="007E6930"/>
    <w:rsid w:val="007F19AF"/>
    <w:rsid w:val="007F37F5"/>
    <w:rsid w:val="007F4830"/>
    <w:rsid w:val="007F68D8"/>
    <w:rsid w:val="007F71B0"/>
    <w:rsid w:val="00805662"/>
    <w:rsid w:val="008219DB"/>
    <w:rsid w:val="00821ECD"/>
    <w:rsid w:val="00825CEF"/>
    <w:rsid w:val="00835ADF"/>
    <w:rsid w:val="00852419"/>
    <w:rsid w:val="008877E1"/>
    <w:rsid w:val="00891232"/>
    <w:rsid w:val="008B0AA7"/>
    <w:rsid w:val="008C0F51"/>
    <w:rsid w:val="008C4B21"/>
    <w:rsid w:val="008C7A84"/>
    <w:rsid w:val="008D6886"/>
    <w:rsid w:val="008F2738"/>
    <w:rsid w:val="008F5CA4"/>
    <w:rsid w:val="008F7D22"/>
    <w:rsid w:val="00901C6A"/>
    <w:rsid w:val="009025E5"/>
    <w:rsid w:val="00904B7E"/>
    <w:rsid w:val="0091010C"/>
    <w:rsid w:val="009241A4"/>
    <w:rsid w:val="00933C1E"/>
    <w:rsid w:val="009357E8"/>
    <w:rsid w:val="0094108D"/>
    <w:rsid w:val="009419DC"/>
    <w:rsid w:val="00943002"/>
    <w:rsid w:val="00943F69"/>
    <w:rsid w:val="00946B46"/>
    <w:rsid w:val="00961FF9"/>
    <w:rsid w:val="00964AD9"/>
    <w:rsid w:val="00965356"/>
    <w:rsid w:val="00967211"/>
    <w:rsid w:val="009777C3"/>
    <w:rsid w:val="009862C6"/>
    <w:rsid w:val="00990E88"/>
    <w:rsid w:val="00992C7D"/>
    <w:rsid w:val="0099337A"/>
    <w:rsid w:val="00994C98"/>
    <w:rsid w:val="00995AC0"/>
    <w:rsid w:val="009A275D"/>
    <w:rsid w:val="009A3B6C"/>
    <w:rsid w:val="009B0BD3"/>
    <w:rsid w:val="009B102A"/>
    <w:rsid w:val="009B2CE8"/>
    <w:rsid w:val="009C6E04"/>
    <w:rsid w:val="009D2773"/>
    <w:rsid w:val="009D2F7B"/>
    <w:rsid w:val="009D4D22"/>
    <w:rsid w:val="009F352B"/>
    <w:rsid w:val="00A013F1"/>
    <w:rsid w:val="00A021A4"/>
    <w:rsid w:val="00A04676"/>
    <w:rsid w:val="00A05427"/>
    <w:rsid w:val="00A10EA4"/>
    <w:rsid w:val="00A16028"/>
    <w:rsid w:val="00A17216"/>
    <w:rsid w:val="00A22B96"/>
    <w:rsid w:val="00A22DC2"/>
    <w:rsid w:val="00A47C0A"/>
    <w:rsid w:val="00A563AD"/>
    <w:rsid w:val="00A57A17"/>
    <w:rsid w:val="00A60581"/>
    <w:rsid w:val="00A60D86"/>
    <w:rsid w:val="00A627DF"/>
    <w:rsid w:val="00A6558F"/>
    <w:rsid w:val="00A65823"/>
    <w:rsid w:val="00A706ED"/>
    <w:rsid w:val="00A7511B"/>
    <w:rsid w:val="00A83CB2"/>
    <w:rsid w:val="00A86FD7"/>
    <w:rsid w:val="00AA067A"/>
    <w:rsid w:val="00AA45A4"/>
    <w:rsid w:val="00AA4E0D"/>
    <w:rsid w:val="00AB16E6"/>
    <w:rsid w:val="00AC620B"/>
    <w:rsid w:val="00AD15DD"/>
    <w:rsid w:val="00AD3625"/>
    <w:rsid w:val="00AD5F1F"/>
    <w:rsid w:val="00AE5F5F"/>
    <w:rsid w:val="00AF6AC5"/>
    <w:rsid w:val="00B1239E"/>
    <w:rsid w:val="00B12CAA"/>
    <w:rsid w:val="00B132E6"/>
    <w:rsid w:val="00B14468"/>
    <w:rsid w:val="00B24A4A"/>
    <w:rsid w:val="00B30EDF"/>
    <w:rsid w:val="00B4604D"/>
    <w:rsid w:val="00B66BD3"/>
    <w:rsid w:val="00B715EA"/>
    <w:rsid w:val="00B71891"/>
    <w:rsid w:val="00B76FBC"/>
    <w:rsid w:val="00B80FEC"/>
    <w:rsid w:val="00B97599"/>
    <w:rsid w:val="00BA2BD9"/>
    <w:rsid w:val="00BA40F3"/>
    <w:rsid w:val="00BB069B"/>
    <w:rsid w:val="00BB2B00"/>
    <w:rsid w:val="00BB62B0"/>
    <w:rsid w:val="00BB7BBA"/>
    <w:rsid w:val="00BC6A51"/>
    <w:rsid w:val="00BC706C"/>
    <w:rsid w:val="00BF032F"/>
    <w:rsid w:val="00BF1609"/>
    <w:rsid w:val="00BF4F76"/>
    <w:rsid w:val="00C0217C"/>
    <w:rsid w:val="00C04C08"/>
    <w:rsid w:val="00C10842"/>
    <w:rsid w:val="00C111E6"/>
    <w:rsid w:val="00C17796"/>
    <w:rsid w:val="00C26F6C"/>
    <w:rsid w:val="00C300CD"/>
    <w:rsid w:val="00C37E91"/>
    <w:rsid w:val="00C510FE"/>
    <w:rsid w:val="00C56BB1"/>
    <w:rsid w:val="00C61E6D"/>
    <w:rsid w:val="00C626EC"/>
    <w:rsid w:val="00C84620"/>
    <w:rsid w:val="00CA024B"/>
    <w:rsid w:val="00CA1934"/>
    <w:rsid w:val="00CA1BB5"/>
    <w:rsid w:val="00CB08BB"/>
    <w:rsid w:val="00CB53E1"/>
    <w:rsid w:val="00CC0DF2"/>
    <w:rsid w:val="00CC16A7"/>
    <w:rsid w:val="00CD55B5"/>
    <w:rsid w:val="00CD613C"/>
    <w:rsid w:val="00CE18EF"/>
    <w:rsid w:val="00CE7303"/>
    <w:rsid w:val="00CF0B31"/>
    <w:rsid w:val="00CF3230"/>
    <w:rsid w:val="00D003B2"/>
    <w:rsid w:val="00D15FEE"/>
    <w:rsid w:val="00D43938"/>
    <w:rsid w:val="00D57BCC"/>
    <w:rsid w:val="00D6553A"/>
    <w:rsid w:val="00D67BD4"/>
    <w:rsid w:val="00D72D6F"/>
    <w:rsid w:val="00D7515C"/>
    <w:rsid w:val="00D76138"/>
    <w:rsid w:val="00D87A26"/>
    <w:rsid w:val="00D92DD8"/>
    <w:rsid w:val="00DA0ED3"/>
    <w:rsid w:val="00DA1FC7"/>
    <w:rsid w:val="00DB5999"/>
    <w:rsid w:val="00DC2791"/>
    <w:rsid w:val="00DC2CD9"/>
    <w:rsid w:val="00DD07D9"/>
    <w:rsid w:val="00DD7FC1"/>
    <w:rsid w:val="00DF54BA"/>
    <w:rsid w:val="00E01768"/>
    <w:rsid w:val="00E20965"/>
    <w:rsid w:val="00E252CC"/>
    <w:rsid w:val="00E26324"/>
    <w:rsid w:val="00E339D6"/>
    <w:rsid w:val="00E34DDC"/>
    <w:rsid w:val="00E369C7"/>
    <w:rsid w:val="00E37D30"/>
    <w:rsid w:val="00E4012D"/>
    <w:rsid w:val="00E47524"/>
    <w:rsid w:val="00E576FE"/>
    <w:rsid w:val="00E66249"/>
    <w:rsid w:val="00E67EAC"/>
    <w:rsid w:val="00E73C82"/>
    <w:rsid w:val="00E74178"/>
    <w:rsid w:val="00E76CBC"/>
    <w:rsid w:val="00E823D8"/>
    <w:rsid w:val="00E83A7A"/>
    <w:rsid w:val="00E83D97"/>
    <w:rsid w:val="00E86D6B"/>
    <w:rsid w:val="00E92C14"/>
    <w:rsid w:val="00E92E35"/>
    <w:rsid w:val="00E95483"/>
    <w:rsid w:val="00E96D1E"/>
    <w:rsid w:val="00EC0F54"/>
    <w:rsid w:val="00EE0574"/>
    <w:rsid w:val="00EE1DD5"/>
    <w:rsid w:val="00EE4E32"/>
    <w:rsid w:val="00EF47E7"/>
    <w:rsid w:val="00EF5EE5"/>
    <w:rsid w:val="00F05720"/>
    <w:rsid w:val="00F05F6E"/>
    <w:rsid w:val="00F10D77"/>
    <w:rsid w:val="00F2563F"/>
    <w:rsid w:val="00F256DF"/>
    <w:rsid w:val="00F35CEF"/>
    <w:rsid w:val="00F41426"/>
    <w:rsid w:val="00F47EA4"/>
    <w:rsid w:val="00F5546C"/>
    <w:rsid w:val="00F72530"/>
    <w:rsid w:val="00F72779"/>
    <w:rsid w:val="00F74A0C"/>
    <w:rsid w:val="00F7648E"/>
    <w:rsid w:val="00F90A62"/>
    <w:rsid w:val="00F93C15"/>
    <w:rsid w:val="00FA5135"/>
    <w:rsid w:val="00FC35C9"/>
    <w:rsid w:val="00FC396C"/>
    <w:rsid w:val="00FE1B69"/>
    <w:rsid w:val="00FE6D19"/>
    <w:rsid w:val="00FF0A12"/>
    <w:rsid w:val="00FF5E1F"/>
    <w:rsid w:val="00FF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D4ACE6-F7AF-4385-80EC-D8BCAEBB9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A51"/>
    <w:pPr>
      <w:ind w:left="720"/>
      <w:contextualSpacing/>
    </w:pPr>
  </w:style>
  <w:style w:type="paragraph" w:customStyle="1" w:styleId="c7">
    <w:name w:val="c7"/>
    <w:basedOn w:val="a"/>
    <w:rsid w:val="00392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92E51"/>
  </w:style>
  <w:style w:type="paragraph" w:customStyle="1" w:styleId="c5">
    <w:name w:val="c5"/>
    <w:basedOn w:val="a"/>
    <w:rsid w:val="00392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92E51"/>
  </w:style>
  <w:style w:type="table" w:styleId="a4">
    <w:name w:val="Table Grid"/>
    <w:basedOn w:val="a1"/>
    <w:uiPriority w:val="59"/>
    <w:rsid w:val="009357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490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90FB0"/>
  </w:style>
  <w:style w:type="paragraph" w:styleId="a7">
    <w:name w:val="footer"/>
    <w:basedOn w:val="a"/>
    <w:link w:val="a8"/>
    <w:uiPriority w:val="99"/>
    <w:semiHidden/>
    <w:unhideWhenUsed/>
    <w:rsid w:val="00490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90FB0"/>
  </w:style>
  <w:style w:type="paragraph" w:customStyle="1" w:styleId="Standard">
    <w:name w:val="Standard"/>
    <w:rsid w:val="002C5D08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en-US"/>
    </w:rPr>
  </w:style>
  <w:style w:type="numbering" w:customStyle="1" w:styleId="WWNum4">
    <w:name w:val="WWNum4"/>
    <w:basedOn w:val="a2"/>
    <w:rsid w:val="002C5D08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9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9959/" TargetMode="External"/><Relationship Id="rId13" Type="http://schemas.openxmlformats.org/officeDocument/2006/relationships/hyperlink" Target="https://rg.ru/2015/06/08/vospitanie-dok.html" TargetMode="External"/><Relationship Id="rId18" Type="http://schemas.openxmlformats.org/officeDocument/2006/relationships/hyperlink" Target="http://new.ecobiocentre.ru/upload/main/proektirovanieprogramm.pdf" TargetMode="External"/><Relationship Id="rId26" Type="http://schemas.openxmlformats.org/officeDocument/2006/relationships/hyperlink" Target="http://new.ecobiocentre.ru/upload/main/proektirovanieprogramm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new.ecobiocentre.ru/upload/main/proektirovanieprogramm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garant.ru/products/ipo/prime/doc/72016730/" TargetMode="External"/><Relationship Id="rId17" Type="http://schemas.openxmlformats.org/officeDocument/2006/relationships/hyperlink" Target="http://new.ecobiocentre.ru/upload/main/proektirovanieprogramm.pdf" TargetMode="External"/><Relationship Id="rId25" Type="http://schemas.openxmlformats.org/officeDocument/2006/relationships/hyperlink" Target="http://new.ecobiocentre.ru/upload/main/proektirovanieprogramm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new.ecobiocentre.ru/upload/main/proektirovanieprogramm.pdf" TargetMode="External"/><Relationship Id="rId20" Type="http://schemas.openxmlformats.org/officeDocument/2006/relationships/hyperlink" Target="http://new.ecobiocentre.ru/upload/main/proektirovanieprogramm.pdf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ase.garant.ru/" TargetMode="External"/><Relationship Id="rId24" Type="http://schemas.openxmlformats.org/officeDocument/2006/relationships/hyperlink" Target="http://new.ecobiocentre.ru/upload/main/proektirovanieprogramm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new.ecobiocentre.ru/upload/main/proektirovanieprogramm.pdf" TargetMode="External"/><Relationship Id="rId23" Type="http://schemas.openxmlformats.org/officeDocument/2006/relationships/hyperlink" Target="http://new.ecobiocentre.ru/upload/main/proektirovanieprogramm.pdf" TargetMode="External"/><Relationship Id="rId28" Type="http://schemas.openxmlformats.org/officeDocument/2006/relationships/hyperlink" Target="http://new.ecobiocentre.ru/upload/main/proektirovanieprogramm.pdf" TargetMode="External"/><Relationship Id="rId10" Type="http://schemas.openxmlformats.org/officeDocument/2006/relationships/hyperlink" Target="https://rg.ru/2014/09/08/obrazovanie-site-dok.html" TargetMode="External"/><Relationship Id="rId19" Type="http://schemas.openxmlformats.org/officeDocument/2006/relationships/hyperlink" Target="http://new.ecobiocentre.ru/upload/main/proektirovanieprogramm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g.ru/1998/08/05/detskie-prava-dok.html" TargetMode="External"/><Relationship Id="rId14" Type="http://schemas.openxmlformats.org/officeDocument/2006/relationships/hyperlink" Target="http://new.ecobiocentre.ru/upload/main/proektirovanieprogramm.pdf" TargetMode="External"/><Relationship Id="rId22" Type="http://schemas.openxmlformats.org/officeDocument/2006/relationships/hyperlink" Target="http://new.ecobiocentre.ru/upload/main/proektirovanieprogramm.pdf" TargetMode="External"/><Relationship Id="rId27" Type="http://schemas.openxmlformats.org/officeDocument/2006/relationships/hyperlink" Target="http://new.ecobiocentre.ru/upload/main/proektirovanieprogramm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A4DC01-FEBE-4B5A-A2E7-9BDABC2D6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7820</Words>
  <Characters>44575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ученик</cp:lastModifiedBy>
  <cp:revision>2</cp:revision>
  <cp:lastPrinted>2016-10-03T05:41:00Z</cp:lastPrinted>
  <dcterms:created xsi:type="dcterms:W3CDTF">2023-03-17T03:45:00Z</dcterms:created>
  <dcterms:modified xsi:type="dcterms:W3CDTF">2023-03-17T03:45:00Z</dcterms:modified>
</cp:coreProperties>
</file>